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23F" w:rsidRDefault="0045623F" w:rsidP="0045623F">
      <w:pPr>
        <w:overflowPunct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ТЕРРИТОРИАЛЬНАЯ ИЗБИРАТЕЛЬНАЯ КОМИССИЯ </w:t>
      </w:r>
    </w:p>
    <w:p w:rsidR="0045623F" w:rsidRDefault="0045623F" w:rsidP="0045623F">
      <w:pPr>
        <w:pStyle w:val="3"/>
        <w:rPr>
          <w:sz w:val="32"/>
          <w:szCs w:val="32"/>
        </w:rPr>
      </w:pPr>
      <w:r>
        <w:rPr>
          <w:sz w:val="32"/>
          <w:szCs w:val="32"/>
        </w:rPr>
        <w:t>ПЕРВОМАЙСКАЯ Г. КРАСНОДАРА</w:t>
      </w:r>
    </w:p>
    <w:p w:rsidR="0045623F" w:rsidRPr="0045623F" w:rsidRDefault="0045623F" w:rsidP="0045623F"/>
    <w:p w:rsidR="0045623F" w:rsidRPr="00ED542E" w:rsidRDefault="0045623F" w:rsidP="0045623F"/>
    <w:p w:rsidR="005B550B" w:rsidRPr="00685265" w:rsidRDefault="005B550B" w:rsidP="005B550B">
      <w:pPr>
        <w:pStyle w:val="3"/>
        <w:rPr>
          <w:szCs w:val="36"/>
        </w:rPr>
      </w:pPr>
      <w:r>
        <w:rPr>
          <w:rFonts w:eastAsia="Times New Roman"/>
          <w:sz w:val="28"/>
          <w:szCs w:val="28"/>
        </w:rPr>
        <w:t>РЕШЕНИЕ</w:t>
      </w:r>
    </w:p>
    <w:p w:rsidR="005B550B" w:rsidRDefault="005B550B" w:rsidP="005B550B"/>
    <w:tbl>
      <w:tblPr>
        <w:tblW w:w="0" w:type="auto"/>
        <w:tblLook w:val="01E0"/>
      </w:tblPr>
      <w:tblGrid>
        <w:gridCol w:w="3632"/>
        <w:gridCol w:w="2356"/>
        <w:gridCol w:w="3582"/>
      </w:tblGrid>
      <w:tr w:rsidR="005B550B" w:rsidRPr="001A28E9" w:rsidTr="008B7912">
        <w:tc>
          <w:tcPr>
            <w:tcW w:w="3632" w:type="dxa"/>
            <w:shd w:val="clear" w:color="auto" w:fill="auto"/>
          </w:tcPr>
          <w:p w:rsidR="005B550B" w:rsidRPr="001A28E9" w:rsidRDefault="00686A2C" w:rsidP="00686A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сентября</w:t>
            </w:r>
            <w:r w:rsidR="00DE3CC2">
              <w:rPr>
                <w:sz w:val="28"/>
                <w:szCs w:val="28"/>
              </w:rPr>
              <w:t xml:space="preserve"> </w:t>
            </w:r>
            <w:r w:rsidR="005B550B" w:rsidRPr="001A28E9">
              <w:rPr>
                <w:sz w:val="28"/>
                <w:szCs w:val="28"/>
              </w:rPr>
              <w:t>20</w:t>
            </w:r>
            <w:r w:rsidR="005B550B">
              <w:rPr>
                <w:sz w:val="28"/>
                <w:szCs w:val="28"/>
              </w:rPr>
              <w:t>2</w:t>
            </w:r>
            <w:r w:rsidR="0045623F">
              <w:rPr>
                <w:sz w:val="28"/>
                <w:szCs w:val="28"/>
              </w:rPr>
              <w:t>6</w:t>
            </w:r>
            <w:r w:rsidR="005B550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56" w:type="dxa"/>
            <w:shd w:val="clear" w:color="auto" w:fill="auto"/>
          </w:tcPr>
          <w:p w:rsidR="005B550B" w:rsidRPr="001A28E9" w:rsidRDefault="005B550B" w:rsidP="008B7912">
            <w:pPr>
              <w:jc w:val="center"/>
              <w:rPr>
                <w:sz w:val="28"/>
                <w:szCs w:val="28"/>
              </w:rPr>
            </w:pPr>
            <w:r w:rsidRPr="00F11F77">
              <w:rPr>
                <w:sz w:val="28"/>
                <w:szCs w:val="28"/>
              </w:rPr>
              <w:t>г. Краснодар</w:t>
            </w:r>
          </w:p>
        </w:tc>
        <w:tc>
          <w:tcPr>
            <w:tcW w:w="3582" w:type="dxa"/>
            <w:shd w:val="clear" w:color="auto" w:fill="auto"/>
          </w:tcPr>
          <w:p w:rsidR="005B550B" w:rsidRPr="00EE56E0" w:rsidRDefault="005B550B" w:rsidP="00686A2C">
            <w:pPr>
              <w:jc w:val="right"/>
              <w:rPr>
                <w:sz w:val="28"/>
                <w:szCs w:val="28"/>
                <w:lang w:val="en-US"/>
              </w:rPr>
            </w:pPr>
            <w:r w:rsidRPr="001A28E9">
              <w:rPr>
                <w:sz w:val="28"/>
                <w:szCs w:val="28"/>
              </w:rPr>
              <w:t xml:space="preserve">№ </w:t>
            </w:r>
            <w:r w:rsidR="00D4538E">
              <w:rPr>
                <w:sz w:val="28"/>
                <w:szCs w:val="28"/>
              </w:rPr>
              <w:t>6</w:t>
            </w:r>
            <w:r w:rsidR="00686A2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/</w:t>
            </w:r>
            <w:r w:rsidR="0045623F">
              <w:rPr>
                <w:sz w:val="28"/>
                <w:szCs w:val="28"/>
              </w:rPr>
              <w:t>3</w:t>
            </w:r>
            <w:r w:rsidR="00686A2C">
              <w:rPr>
                <w:sz w:val="28"/>
                <w:szCs w:val="28"/>
              </w:rPr>
              <w:t>80</w:t>
            </w:r>
          </w:p>
        </w:tc>
      </w:tr>
    </w:tbl>
    <w:p w:rsidR="003E0927" w:rsidRPr="008B7912" w:rsidRDefault="003E0927" w:rsidP="003E0927">
      <w:pPr>
        <w:tabs>
          <w:tab w:val="left" w:pos="5640"/>
        </w:tabs>
        <w:ind w:right="-2"/>
        <w:jc w:val="center"/>
        <w:rPr>
          <w:b/>
          <w:bCs/>
          <w:sz w:val="22"/>
          <w:szCs w:val="22"/>
        </w:rPr>
      </w:pPr>
    </w:p>
    <w:p w:rsidR="002244B6" w:rsidRDefault="002244B6" w:rsidP="000820D0">
      <w:pPr>
        <w:tabs>
          <w:tab w:val="num" w:pos="420"/>
          <w:tab w:val="left" w:pos="980"/>
        </w:tabs>
        <w:jc w:val="center"/>
        <w:rPr>
          <w:b/>
          <w:bCs/>
          <w:sz w:val="27"/>
          <w:szCs w:val="27"/>
        </w:rPr>
      </w:pPr>
    </w:p>
    <w:p w:rsidR="000820D0" w:rsidRPr="002244B6" w:rsidRDefault="000820D0" w:rsidP="000820D0">
      <w:pPr>
        <w:tabs>
          <w:tab w:val="num" w:pos="420"/>
          <w:tab w:val="left" w:pos="980"/>
        </w:tabs>
        <w:jc w:val="center"/>
        <w:rPr>
          <w:b/>
          <w:bCs/>
          <w:sz w:val="28"/>
          <w:szCs w:val="28"/>
        </w:rPr>
      </w:pPr>
      <w:r w:rsidRPr="002244B6">
        <w:rPr>
          <w:b/>
          <w:bCs/>
          <w:sz w:val="28"/>
          <w:szCs w:val="28"/>
        </w:rPr>
        <w:t>О досрочном прекращении полномочий членов участковых избирательных комиссий избирательных участков с правом решающего голоса</w:t>
      </w:r>
    </w:p>
    <w:p w:rsidR="000820D0" w:rsidRPr="002244B6" w:rsidRDefault="000820D0" w:rsidP="000820D0">
      <w:pPr>
        <w:jc w:val="both"/>
        <w:rPr>
          <w:bCs/>
          <w:sz w:val="28"/>
          <w:szCs w:val="28"/>
        </w:rPr>
      </w:pPr>
    </w:p>
    <w:p w:rsidR="000820D0" w:rsidRPr="002244B6" w:rsidRDefault="000820D0" w:rsidP="000820D0">
      <w:pPr>
        <w:spacing w:line="360" w:lineRule="auto"/>
        <w:jc w:val="both"/>
        <w:rPr>
          <w:sz w:val="28"/>
          <w:szCs w:val="28"/>
        </w:rPr>
      </w:pPr>
      <w:r>
        <w:rPr>
          <w:bCs/>
          <w:sz w:val="27"/>
          <w:szCs w:val="27"/>
        </w:rPr>
        <w:tab/>
      </w:r>
      <w:r w:rsidRPr="002244B6">
        <w:rPr>
          <w:bCs/>
          <w:sz w:val="28"/>
          <w:szCs w:val="28"/>
        </w:rPr>
        <w:t xml:space="preserve">В соответствии с подпунктом а) пункта 6 статьи 29 Федерального закона от 12 июня 2022 года № 67-ФЗ </w:t>
      </w:r>
      <w:r w:rsidRPr="002244B6"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 на основании поступивших заявлений членов участковых комиссий с правом решающего голоса избирательных участков, расположенных на территории Прикубанского внутригородского округа города Краснодара, территориальная избирательная комиссия Первомайская г. Краснодара РЕШИЛА:</w:t>
      </w:r>
    </w:p>
    <w:p w:rsidR="000820D0" w:rsidRPr="002244B6" w:rsidRDefault="000820D0" w:rsidP="002244B6">
      <w:pPr>
        <w:pStyle w:val="a4"/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2244B6">
        <w:rPr>
          <w:sz w:val="28"/>
          <w:szCs w:val="28"/>
        </w:rPr>
        <w:t xml:space="preserve">Прекратить досрочно полномочия  </w:t>
      </w:r>
      <w:r w:rsidR="00686A2C" w:rsidRPr="002244B6">
        <w:rPr>
          <w:sz w:val="28"/>
          <w:szCs w:val="28"/>
        </w:rPr>
        <w:t>Алексеенко Натальи Николаевны</w:t>
      </w:r>
      <w:r w:rsidRPr="002244B6">
        <w:rPr>
          <w:sz w:val="28"/>
          <w:szCs w:val="28"/>
        </w:rPr>
        <w:t>,</w:t>
      </w:r>
      <w:r w:rsidR="002244B6" w:rsidRPr="002244B6">
        <w:rPr>
          <w:sz w:val="28"/>
          <w:szCs w:val="28"/>
        </w:rPr>
        <w:t xml:space="preserve"> члена участковой комиссии  № 63-09, предложенной Краснодарское краевое отделение политической партии «КОММУНИСТИЧЕСКАЯ ПАРТИЯ РОССИЙСКОЙ ФЕДЕРАЦИИ»</w:t>
      </w:r>
      <w:r w:rsidRPr="002244B6">
        <w:rPr>
          <w:sz w:val="28"/>
          <w:szCs w:val="28"/>
        </w:rPr>
        <w:t>.</w:t>
      </w:r>
    </w:p>
    <w:p w:rsidR="000820D0" w:rsidRPr="002244B6" w:rsidRDefault="000820D0" w:rsidP="002244B6">
      <w:pPr>
        <w:pStyle w:val="2"/>
        <w:numPr>
          <w:ilvl w:val="0"/>
          <w:numId w:val="15"/>
        </w:numPr>
        <w:tabs>
          <w:tab w:val="left" w:pos="993"/>
        </w:tabs>
        <w:spacing w:after="0" w:line="360" w:lineRule="auto"/>
        <w:ind w:left="0" w:firstLine="709"/>
        <w:jc w:val="both"/>
        <w:rPr>
          <w:szCs w:val="28"/>
        </w:rPr>
      </w:pPr>
      <w:r w:rsidRPr="002244B6">
        <w:rPr>
          <w:szCs w:val="28"/>
        </w:rPr>
        <w:t>Признать недействительным ранее выданное удостоверение выбывшему ч</w:t>
      </w:r>
      <w:r w:rsidR="00686A2C" w:rsidRPr="002244B6">
        <w:rPr>
          <w:szCs w:val="28"/>
        </w:rPr>
        <w:t>лену участковой комиссий  № 63-09</w:t>
      </w:r>
      <w:r w:rsidRPr="002244B6">
        <w:rPr>
          <w:szCs w:val="28"/>
        </w:rPr>
        <w:t xml:space="preserve"> с правом решающего голоса.</w:t>
      </w:r>
    </w:p>
    <w:p w:rsidR="002244B6" w:rsidRPr="002244B6" w:rsidRDefault="002244B6" w:rsidP="002244B6">
      <w:pPr>
        <w:spacing w:line="360" w:lineRule="auto"/>
        <w:ind w:firstLine="709"/>
        <w:jc w:val="both"/>
        <w:rPr>
          <w:sz w:val="28"/>
          <w:szCs w:val="28"/>
        </w:rPr>
      </w:pPr>
      <w:r w:rsidRPr="002244B6">
        <w:rPr>
          <w:sz w:val="28"/>
          <w:szCs w:val="28"/>
        </w:rPr>
        <w:t>3</w:t>
      </w:r>
      <w:r w:rsidR="000820D0" w:rsidRPr="002244B6">
        <w:rPr>
          <w:sz w:val="28"/>
          <w:szCs w:val="28"/>
        </w:rPr>
        <w:t>. Направить настоящее решение в участковую избирательную комисс</w:t>
      </w:r>
      <w:r w:rsidR="00686A2C" w:rsidRPr="002244B6">
        <w:rPr>
          <w:sz w:val="28"/>
          <w:szCs w:val="28"/>
        </w:rPr>
        <w:t>ию избирательного участка № 63-09</w:t>
      </w:r>
      <w:r w:rsidRPr="002244B6">
        <w:rPr>
          <w:sz w:val="28"/>
          <w:szCs w:val="28"/>
        </w:rPr>
        <w:t xml:space="preserve"> и Краснодарское краевое отделение политической партии «КОММУНИСТИЧЕСКАЯ ПАРТИЯ РОССИЙСКОЙ ФЕДЕРАЦИИ».</w:t>
      </w:r>
    </w:p>
    <w:p w:rsidR="000820D0" w:rsidRPr="002244B6" w:rsidRDefault="002244B6" w:rsidP="002244B6">
      <w:pPr>
        <w:spacing w:line="360" w:lineRule="auto"/>
        <w:ind w:firstLine="709"/>
        <w:jc w:val="both"/>
        <w:rPr>
          <w:sz w:val="28"/>
          <w:szCs w:val="28"/>
        </w:rPr>
      </w:pPr>
      <w:r w:rsidRPr="002244B6">
        <w:rPr>
          <w:sz w:val="28"/>
          <w:szCs w:val="28"/>
        </w:rPr>
        <w:t>4</w:t>
      </w:r>
      <w:r w:rsidR="000820D0" w:rsidRPr="002244B6">
        <w:rPr>
          <w:sz w:val="28"/>
          <w:szCs w:val="28"/>
        </w:rPr>
        <w:t xml:space="preserve">. </w:t>
      </w:r>
      <w:r w:rsidR="000820D0" w:rsidRPr="002244B6">
        <w:rPr>
          <w:color w:val="000000"/>
          <w:sz w:val="28"/>
          <w:szCs w:val="28"/>
        </w:rPr>
        <w:t>Разместить настоящее решение на странице территориальной избирательной комиссии Первомайская г. Краснодара в сети Интернет</w:t>
      </w:r>
      <w:r w:rsidR="000820D0" w:rsidRPr="002244B6">
        <w:rPr>
          <w:sz w:val="28"/>
          <w:szCs w:val="28"/>
        </w:rPr>
        <w:t>.</w:t>
      </w:r>
    </w:p>
    <w:p w:rsidR="000820D0" w:rsidRPr="002244B6" w:rsidRDefault="002244B6" w:rsidP="000820D0">
      <w:pPr>
        <w:spacing w:line="360" w:lineRule="auto"/>
        <w:ind w:firstLine="709"/>
        <w:jc w:val="both"/>
        <w:rPr>
          <w:sz w:val="28"/>
          <w:szCs w:val="28"/>
        </w:rPr>
      </w:pPr>
      <w:r w:rsidRPr="002244B6">
        <w:rPr>
          <w:bCs/>
          <w:sz w:val="28"/>
          <w:szCs w:val="28"/>
        </w:rPr>
        <w:lastRenderedPageBreak/>
        <w:t>5</w:t>
      </w:r>
      <w:r w:rsidR="000820D0" w:rsidRPr="002244B6">
        <w:rPr>
          <w:bCs/>
          <w:sz w:val="28"/>
          <w:szCs w:val="28"/>
        </w:rPr>
        <w:t xml:space="preserve">. </w:t>
      </w:r>
      <w:r w:rsidR="000820D0" w:rsidRPr="002244B6">
        <w:rPr>
          <w:sz w:val="28"/>
          <w:szCs w:val="28"/>
        </w:rPr>
        <w:t xml:space="preserve">Контроль за выполнением пунктов </w:t>
      </w:r>
      <w:r w:rsidRPr="002244B6">
        <w:rPr>
          <w:sz w:val="28"/>
          <w:szCs w:val="28"/>
        </w:rPr>
        <w:t>3</w:t>
      </w:r>
      <w:r w:rsidR="000820D0" w:rsidRPr="002244B6">
        <w:rPr>
          <w:sz w:val="28"/>
          <w:szCs w:val="28"/>
        </w:rPr>
        <w:t xml:space="preserve"> и </w:t>
      </w:r>
      <w:r w:rsidRPr="002244B6">
        <w:rPr>
          <w:sz w:val="28"/>
          <w:szCs w:val="28"/>
        </w:rPr>
        <w:t>4</w:t>
      </w:r>
      <w:r w:rsidR="000820D0" w:rsidRPr="002244B6">
        <w:rPr>
          <w:sz w:val="28"/>
          <w:szCs w:val="28"/>
        </w:rPr>
        <w:t xml:space="preserve"> настоящего решения возложить на секретаря территориальной избирательной комиссии Первомайская г. Краснодара А.А. Горобченко.</w:t>
      </w:r>
    </w:p>
    <w:p w:rsidR="000820D0" w:rsidRDefault="000820D0" w:rsidP="000820D0">
      <w:pPr>
        <w:spacing w:line="360" w:lineRule="auto"/>
        <w:ind w:firstLine="709"/>
        <w:jc w:val="both"/>
        <w:rPr>
          <w:b/>
        </w:rPr>
      </w:pPr>
    </w:p>
    <w:p w:rsidR="002244B6" w:rsidRDefault="002244B6" w:rsidP="000820D0">
      <w:pPr>
        <w:spacing w:line="360" w:lineRule="auto"/>
        <w:ind w:firstLine="709"/>
        <w:jc w:val="both"/>
        <w:rPr>
          <w:b/>
        </w:rPr>
      </w:pPr>
    </w:p>
    <w:tbl>
      <w:tblPr>
        <w:tblW w:w="9606" w:type="dxa"/>
        <w:tblLook w:val="01E0"/>
      </w:tblPr>
      <w:tblGrid>
        <w:gridCol w:w="4267"/>
        <w:gridCol w:w="2997"/>
        <w:gridCol w:w="2342"/>
      </w:tblGrid>
      <w:tr w:rsidR="000820D0" w:rsidTr="002244B6">
        <w:trPr>
          <w:trHeight w:val="2"/>
        </w:trPr>
        <w:tc>
          <w:tcPr>
            <w:tcW w:w="4267" w:type="dxa"/>
          </w:tcPr>
          <w:p w:rsidR="000820D0" w:rsidRDefault="000820D0" w:rsidP="0029413B">
            <w:pPr>
              <w:tabs>
                <w:tab w:val="center" w:pos="4677"/>
                <w:tab w:val="left" w:pos="7140"/>
                <w:tab w:val="right" w:pos="9355"/>
              </w:tabs>
              <w:spacing w:line="276" w:lineRule="auto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Председатель территориальной избирательной комиссии</w:t>
            </w:r>
          </w:p>
          <w:p w:rsidR="000820D0" w:rsidRDefault="000820D0" w:rsidP="0029413B">
            <w:pPr>
              <w:spacing w:line="276" w:lineRule="auto"/>
              <w:jc w:val="center"/>
              <w:rPr>
                <w:sz w:val="27"/>
                <w:szCs w:val="27"/>
                <w:lang w:eastAsia="en-US"/>
              </w:rPr>
            </w:pPr>
          </w:p>
        </w:tc>
        <w:tc>
          <w:tcPr>
            <w:tcW w:w="2997" w:type="dxa"/>
          </w:tcPr>
          <w:p w:rsidR="000820D0" w:rsidRDefault="000820D0" w:rsidP="0029413B">
            <w:pPr>
              <w:spacing w:line="276" w:lineRule="auto"/>
              <w:jc w:val="center"/>
              <w:rPr>
                <w:sz w:val="27"/>
                <w:szCs w:val="27"/>
                <w:lang w:eastAsia="en-US"/>
              </w:rPr>
            </w:pPr>
          </w:p>
        </w:tc>
        <w:tc>
          <w:tcPr>
            <w:tcW w:w="2342" w:type="dxa"/>
          </w:tcPr>
          <w:p w:rsidR="000820D0" w:rsidRDefault="000820D0" w:rsidP="0029413B">
            <w:pPr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</w:p>
          <w:p w:rsidR="000820D0" w:rsidRDefault="000820D0" w:rsidP="0029413B">
            <w:pPr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О.В. Грачева</w:t>
            </w:r>
          </w:p>
        </w:tc>
      </w:tr>
      <w:tr w:rsidR="000820D0" w:rsidTr="002244B6">
        <w:trPr>
          <w:trHeight w:val="2"/>
        </w:trPr>
        <w:tc>
          <w:tcPr>
            <w:tcW w:w="4267" w:type="dxa"/>
            <w:hideMark/>
          </w:tcPr>
          <w:p w:rsidR="000820D0" w:rsidRDefault="000820D0" w:rsidP="0029413B">
            <w:pPr>
              <w:spacing w:line="276" w:lineRule="auto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Секретарь территориальной избирательной комиссии</w:t>
            </w:r>
          </w:p>
        </w:tc>
        <w:tc>
          <w:tcPr>
            <w:tcW w:w="2997" w:type="dxa"/>
          </w:tcPr>
          <w:p w:rsidR="000820D0" w:rsidRDefault="000820D0" w:rsidP="0029413B">
            <w:pPr>
              <w:spacing w:line="276" w:lineRule="auto"/>
              <w:jc w:val="center"/>
              <w:rPr>
                <w:sz w:val="27"/>
                <w:szCs w:val="27"/>
                <w:lang w:eastAsia="en-US"/>
              </w:rPr>
            </w:pPr>
          </w:p>
        </w:tc>
        <w:tc>
          <w:tcPr>
            <w:tcW w:w="2342" w:type="dxa"/>
          </w:tcPr>
          <w:p w:rsidR="000820D0" w:rsidRDefault="000820D0" w:rsidP="0029413B">
            <w:pPr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</w:p>
          <w:p w:rsidR="000820D0" w:rsidRDefault="000820D0" w:rsidP="0029413B">
            <w:pPr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А.А. Горобченко</w:t>
            </w:r>
          </w:p>
        </w:tc>
      </w:tr>
    </w:tbl>
    <w:p w:rsidR="00DC455B" w:rsidRDefault="00DC455B" w:rsidP="000820D0">
      <w:pPr>
        <w:pageBreakBefore/>
        <w:shd w:val="clear" w:color="auto" w:fill="FFFFFF"/>
        <w:overflowPunct w:val="0"/>
        <w:autoSpaceDE w:val="0"/>
        <w:autoSpaceDN w:val="0"/>
        <w:adjustRightInd w:val="0"/>
        <w:ind w:left="5387"/>
        <w:jc w:val="center"/>
        <w:rPr>
          <w:spacing w:val="-2"/>
        </w:rPr>
      </w:pPr>
    </w:p>
    <w:sectPr w:rsidR="00DC455B" w:rsidSect="001060B9">
      <w:pgSz w:w="11906" w:h="16838"/>
      <w:pgMar w:top="737" w:right="851" w:bottom="851" w:left="1701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51E9" w:rsidRDefault="00AE51E9" w:rsidP="00DE3674">
      <w:r>
        <w:separator/>
      </w:r>
    </w:p>
  </w:endnote>
  <w:endnote w:type="continuationSeparator" w:id="1">
    <w:p w:rsidR="00AE51E9" w:rsidRDefault="00AE51E9" w:rsidP="00DE36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51E9" w:rsidRDefault="00AE51E9" w:rsidP="00DE3674">
      <w:r>
        <w:separator/>
      </w:r>
    </w:p>
  </w:footnote>
  <w:footnote w:type="continuationSeparator" w:id="1">
    <w:p w:rsidR="00AE51E9" w:rsidRDefault="00AE51E9" w:rsidP="00DE36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2BE83BC"/>
    <w:lvl w:ilvl="0">
      <w:numFmt w:val="bullet"/>
      <w:lvlText w:val="*"/>
      <w:lvlJc w:val="left"/>
    </w:lvl>
  </w:abstractNum>
  <w:abstractNum w:abstractNumId="1">
    <w:nsid w:val="0208182A"/>
    <w:multiLevelType w:val="hybridMultilevel"/>
    <w:tmpl w:val="F7E25F1E"/>
    <w:lvl w:ilvl="0" w:tplc="12D00116">
      <w:start w:val="1"/>
      <w:numFmt w:val="decimal"/>
      <w:lvlText w:val="%1."/>
      <w:lvlJc w:val="left"/>
      <w:pPr>
        <w:ind w:left="3885" w:hanging="1050"/>
      </w:pPr>
    </w:lvl>
    <w:lvl w:ilvl="1" w:tplc="04190019">
      <w:start w:val="1"/>
      <w:numFmt w:val="decimal"/>
      <w:lvlText w:val="%2."/>
      <w:lvlJc w:val="left"/>
      <w:pPr>
        <w:tabs>
          <w:tab w:val="num" w:pos="3566"/>
        </w:tabs>
        <w:ind w:left="356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286"/>
        </w:tabs>
        <w:ind w:left="428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06"/>
        </w:tabs>
        <w:ind w:left="500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26"/>
        </w:tabs>
        <w:ind w:left="572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446"/>
        </w:tabs>
        <w:ind w:left="644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166"/>
        </w:tabs>
        <w:ind w:left="716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886"/>
        </w:tabs>
        <w:ind w:left="788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06"/>
        </w:tabs>
        <w:ind w:left="8606" w:hanging="360"/>
      </w:pPr>
    </w:lvl>
  </w:abstractNum>
  <w:abstractNum w:abstractNumId="2">
    <w:nsid w:val="02744313"/>
    <w:multiLevelType w:val="hybridMultilevel"/>
    <w:tmpl w:val="7E98EC7E"/>
    <w:lvl w:ilvl="0" w:tplc="E2D8292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04A0154D"/>
    <w:multiLevelType w:val="hybridMultilevel"/>
    <w:tmpl w:val="D5EC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D4316"/>
    <w:multiLevelType w:val="hybridMultilevel"/>
    <w:tmpl w:val="CA9AECF8"/>
    <w:lvl w:ilvl="0" w:tplc="6E9A78A8">
      <w:start w:val="1"/>
      <w:numFmt w:val="decimal"/>
      <w:lvlText w:val="%1."/>
      <w:lvlJc w:val="left"/>
      <w:pPr>
        <w:ind w:left="1573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FD0CF2"/>
    <w:multiLevelType w:val="hybridMultilevel"/>
    <w:tmpl w:val="8410E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865594"/>
    <w:multiLevelType w:val="hybridMultilevel"/>
    <w:tmpl w:val="B75827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2A2343D8"/>
    <w:multiLevelType w:val="hybridMultilevel"/>
    <w:tmpl w:val="A6D83358"/>
    <w:lvl w:ilvl="0" w:tplc="90720114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A5041F9"/>
    <w:multiLevelType w:val="hybridMultilevel"/>
    <w:tmpl w:val="483A3E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8154FA"/>
    <w:multiLevelType w:val="hybridMultilevel"/>
    <w:tmpl w:val="89F28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7F1756"/>
    <w:multiLevelType w:val="multilevel"/>
    <w:tmpl w:val="F8A0DD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59BE2128"/>
    <w:multiLevelType w:val="hybridMultilevel"/>
    <w:tmpl w:val="988CCD50"/>
    <w:lvl w:ilvl="0" w:tplc="DB6AFD9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CF6513"/>
    <w:multiLevelType w:val="hybridMultilevel"/>
    <w:tmpl w:val="85EE832A"/>
    <w:lvl w:ilvl="0" w:tplc="57D645B6">
      <w:start w:val="1"/>
      <w:numFmt w:val="decimal"/>
      <w:lvlText w:val="%1."/>
      <w:lvlJc w:val="left"/>
      <w:pPr>
        <w:ind w:left="785" w:hanging="360"/>
      </w:pPr>
      <w:rPr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CBC4A2A"/>
    <w:multiLevelType w:val="hybridMultilevel"/>
    <w:tmpl w:val="D91E0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3070B0"/>
    <w:multiLevelType w:val="hybridMultilevel"/>
    <w:tmpl w:val="D9A084E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3"/>
  </w:num>
  <w:num w:numId="8">
    <w:abstractNumId w:val="3"/>
  </w:num>
  <w:num w:numId="9">
    <w:abstractNumId w:val="6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550B"/>
    <w:rsid w:val="00041A39"/>
    <w:rsid w:val="00042C4A"/>
    <w:rsid w:val="0007124D"/>
    <w:rsid w:val="00076151"/>
    <w:rsid w:val="000820D0"/>
    <w:rsid w:val="00087D13"/>
    <w:rsid w:val="000931ED"/>
    <w:rsid w:val="000A00B2"/>
    <w:rsid w:val="000B649E"/>
    <w:rsid w:val="000B7B7D"/>
    <w:rsid w:val="000E173F"/>
    <w:rsid w:val="000F7EE4"/>
    <w:rsid w:val="00100125"/>
    <w:rsid w:val="00101426"/>
    <w:rsid w:val="001060B9"/>
    <w:rsid w:val="00112442"/>
    <w:rsid w:val="00131756"/>
    <w:rsid w:val="001348B3"/>
    <w:rsid w:val="001365DC"/>
    <w:rsid w:val="0014770F"/>
    <w:rsid w:val="00155BD5"/>
    <w:rsid w:val="00162BB9"/>
    <w:rsid w:val="001706B2"/>
    <w:rsid w:val="00182725"/>
    <w:rsid w:val="0018301D"/>
    <w:rsid w:val="001845DB"/>
    <w:rsid w:val="001876B7"/>
    <w:rsid w:val="00196E6E"/>
    <w:rsid w:val="001A7A8C"/>
    <w:rsid w:val="001A7A90"/>
    <w:rsid w:val="001B5996"/>
    <w:rsid w:val="001C1071"/>
    <w:rsid w:val="001D0633"/>
    <w:rsid w:val="001D1FE5"/>
    <w:rsid w:val="001E5ED7"/>
    <w:rsid w:val="00201E81"/>
    <w:rsid w:val="0021696D"/>
    <w:rsid w:val="002244B6"/>
    <w:rsid w:val="00237492"/>
    <w:rsid w:val="00247E3E"/>
    <w:rsid w:val="002619FD"/>
    <w:rsid w:val="00265F06"/>
    <w:rsid w:val="00287D96"/>
    <w:rsid w:val="0029200E"/>
    <w:rsid w:val="002D1B22"/>
    <w:rsid w:val="002D7109"/>
    <w:rsid w:val="002E29A4"/>
    <w:rsid w:val="002F4E95"/>
    <w:rsid w:val="002F503F"/>
    <w:rsid w:val="003058B1"/>
    <w:rsid w:val="00316574"/>
    <w:rsid w:val="0033406C"/>
    <w:rsid w:val="0033446A"/>
    <w:rsid w:val="00336940"/>
    <w:rsid w:val="003526DB"/>
    <w:rsid w:val="0037369B"/>
    <w:rsid w:val="0037603B"/>
    <w:rsid w:val="003B3BCC"/>
    <w:rsid w:val="003C6068"/>
    <w:rsid w:val="003C63D5"/>
    <w:rsid w:val="003E0927"/>
    <w:rsid w:val="003F5F76"/>
    <w:rsid w:val="004023E4"/>
    <w:rsid w:val="00416DAD"/>
    <w:rsid w:val="00423CF6"/>
    <w:rsid w:val="00441CCB"/>
    <w:rsid w:val="00443CBB"/>
    <w:rsid w:val="0045623F"/>
    <w:rsid w:val="0047103D"/>
    <w:rsid w:val="0047540B"/>
    <w:rsid w:val="00481293"/>
    <w:rsid w:val="00491185"/>
    <w:rsid w:val="0049149E"/>
    <w:rsid w:val="00496F0F"/>
    <w:rsid w:val="00497B02"/>
    <w:rsid w:val="004A052B"/>
    <w:rsid w:val="004A5457"/>
    <w:rsid w:val="004A5BFD"/>
    <w:rsid w:val="004C161F"/>
    <w:rsid w:val="004C3ADC"/>
    <w:rsid w:val="004C6CA6"/>
    <w:rsid w:val="004D3658"/>
    <w:rsid w:val="0051108C"/>
    <w:rsid w:val="00513E99"/>
    <w:rsid w:val="005159B4"/>
    <w:rsid w:val="005162B4"/>
    <w:rsid w:val="00530F40"/>
    <w:rsid w:val="00536BF3"/>
    <w:rsid w:val="00546C1B"/>
    <w:rsid w:val="00547A72"/>
    <w:rsid w:val="00560094"/>
    <w:rsid w:val="00567670"/>
    <w:rsid w:val="005676A5"/>
    <w:rsid w:val="00572396"/>
    <w:rsid w:val="005769D4"/>
    <w:rsid w:val="00587AA3"/>
    <w:rsid w:val="005A00BE"/>
    <w:rsid w:val="005B550B"/>
    <w:rsid w:val="005D35CC"/>
    <w:rsid w:val="005D509A"/>
    <w:rsid w:val="005E7308"/>
    <w:rsid w:val="005F4879"/>
    <w:rsid w:val="00603956"/>
    <w:rsid w:val="00646F66"/>
    <w:rsid w:val="00660E1C"/>
    <w:rsid w:val="00661D85"/>
    <w:rsid w:val="0067756F"/>
    <w:rsid w:val="00683506"/>
    <w:rsid w:val="00686A2C"/>
    <w:rsid w:val="00686B79"/>
    <w:rsid w:val="006A2F4B"/>
    <w:rsid w:val="006A5B85"/>
    <w:rsid w:val="006B22B5"/>
    <w:rsid w:val="006B4077"/>
    <w:rsid w:val="006B4461"/>
    <w:rsid w:val="006C3D58"/>
    <w:rsid w:val="006D0DDE"/>
    <w:rsid w:val="006D2685"/>
    <w:rsid w:val="006D3033"/>
    <w:rsid w:val="006F4FAD"/>
    <w:rsid w:val="006F7184"/>
    <w:rsid w:val="007074E8"/>
    <w:rsid w:val="00720E46"/>
    <w:rsid w:val="0073377E"/>
    <w:rsid w:val="007443CE"/>
    <w:rsid w:val="00746C78"/>
    <w:rsid w:val="0076049E"/>
    <w:rsid w:val="00761C3B"/>
    <w:rsid w:val="0077167A"/>
    <w:rsid w:val="007933EE"/>
    <w:rsid w:val="007A3B0D"/>
    <w:rsid w:val="007B4AB2"/>
    <w:rsid w:val="007C5382"/>
    <w:rsid w:val="007E34F4"/>
    <w:rsid w:val="008004BF"/>
    <w:rsid w:val="00806EC7"/>
    <w:rsid w:val="00830EA3"/>
    <w:rsid w:val="008344D1"/>
    <w:rsid w:val="00844D17"/>
    <w:rsid w:val="0087533F"/>
    <w:rsid w:val="00883CBE"/>
    <w:rsid w:val="00893CFA"/>
    <w:rsid w:val="008A734B"/>
    <w:rsid w:val="008B3CAF"/>
    <w:rsid w:val="008B4129"/>
    <w:rsid w:val="008B7912"/>
    <w:rsid w:val="008C70BF"/>
    <w:rsid w:val="008E186F"/>
    <w:rsid w:val="008E35ED"/>
    <w:rsid w:val="008E4745"/>
    <w:rsid w:val="008E4E76"/>
    <w:rsid w:val="008F5A27"/>
    <w:rsid w:val="00904023"/>
    <w:rsid w:val="00911A57"/>
    <w:rsid w:val="00912C96"/>
    <w:rsid w:val="00913CAF"/>
    <w:rsid w:val="00921236"/>
    <w:rsid w:val="00930B20"/>
    <w:rsid w:val="00934EB1"/>
    <w:rsid w:val="00946F89"/>
    <w:rsid w:val="00951C5F"/>
    <w:rsid w:val="00951D63"/>
    <w:rsid w:val="00961753"/>
    <w:rsid w:val="009632D2"/>
    <w:rsid w:val="00963B2B"/>
    <w:rsid w:val="009703FF"/>
    <w:rsid w:val="009705AD"/>
    <w:rsid w:val="009716CD"/>
    <w:rsid w:val="00990DC7"/>
    <w:rsid w:val="00996B31"/>
    <w:rsid w:val="009C1961"/>
    <w:rsid w:val="009E5E76"/>
    <w:rsid w:val="009E61C6"/>
    <w:rsid w:val="00A05EDA"/>
    <w:rsid w:val="00A13FA0"/>
    <w:rsid w:val="00A1610D"/>
    <w:rsid w:val="00A3181A"/>
    <w:rsid w:val="00A55DBC"/>
    <w:rsid w:val="00A65781"/>
    <w:rsid w:val="00A970CE"/>
    <w:rsid w:val="00AA16BE"/>
    <w:rsid w:val="00AB2C2F"/>
    <w:rsid w:val="00AE51E9"/>
    <w:rsid w:val="00B03FBC"/>
    <w:rsid w:val="00B0575E"/>
    <w:rsid w:val="00B2441F"/>
    <w:rsid w:val="00B45D86"/>
    <w:rsid w:val="00B46720"/>
    <w:rsid w:val="00B54AFC"/>
    <w:rsid w:val="00B63156"/>
    <w:rsid w:val="00B632AB"/>
    <w:rsid w:val="00B75902"/>
    <w:rsid w:val="00B8327D"/>
    <w:rsid w:val="00B835DF"/>
    <w:rsid w:val="00BB034F"/>
    <w:rsid w:val="00BB04D0"/>
    <w:rsid w:val="00BC27D9"/>
    <w:rsid w:val="00BC322E"/>
    <w:rsid w:val="00BD13AE"/>
    <w:rsid w:val="00C00A88"/>
    <w:rsid w:val="00C12DE7"/>
    <w:rsid w:val="00C14786"/>
    <w:rsid w:val="00C20F1A"/>
    <w:rsid w:val="00C261F7"/>
    <w:rsid w:val="00C35743"/>
    <w:rsid w:val="00C4400C"/>
    <w:rsid w:val="00C65185"/>
    <w:rsid w:val="00C767D7"/>
    <w:rsid w:val="00C84635"/>
    <w:rsid w:val="00CE0F83"/>
    <w:rsid w:val="00CE6DAD"/>
    <w:rsid w:val="00D03A5E"/>
    <w:rsid w:val="00D17B2C"/>
    <w:rsid w:val="00D241C1"/>
    <w:rsid w:val="00D35795"/>
    <w:rsid w:val="00D4538E"/>
    <w:rsid w:val="00D50C52"/>
    <w:rsid w:val="00D55350"/>
    <w:rsid w:val="00D97B5A"/>
    <w:rsid w:val="00DA23E9"/>
    <w:rsid w:val="00DA2B30"/>
    <w:rsid w:val="00DC1090"/>
    <w:rsid w:val="00DC455B"/>
    <w:rsid w:val="00DD370C"/>
    <w:rsid w:val="00DE3674"/>
    <w:rsid w:val="00DE3CC2"/>
    <w:rsid w:val="00DE62BC"/>
    <w:rsid w:val="00DF7FE7"/>
    <w:rsid w:val="00E048D5"/>
    <w:rsid w:val="00E324E9"/>
    <w:rsid w:val="00E40E3E"/>
    <w:rsid w:val="00E411C3"/>
    <w:rsid w:val="00E52580"/>
    <w:rsid w:val="00E70CA1"/>
    <w:rsid w:val="00E70CA4"/>
    <w:rsid w:val="00E72995"/>
    <w:rsid w:val="00E82202"/>
    <w:rsid w:val="00E92C72"/>
    <w:rsid w:val="00EA1C70"/>
    <w:rsid w:val="00EA1F75"/>
    <w:rsid w:val="00EB3087"/>
    <w:rsid w:val="00EB663B"/>
    <w:rsid w:val="00EC1C90"/>
    <w:rsid w:val="00ED1080"/>
    <w:rsid w:val="00ED1DAE"/>
    <w:rsid w:val="00EE2F28"/>
    <w:rsid w:val="00EE56E0"/>
    <w:rsid w:val="00EF5DC2"/>
    <w:rsid w:val="00F037AA"/>
    <w:rsid w:val="00F0534D"/>
    <w:rsid w:val="00F150BB"/>
    <w:rsid w:val="00F22FFE"/>
    <w:rsid w:val="00F328BD"/>
    <w:rsid w:val="00F34430"/>
    <w:rsid w:val="00F525F2"/>
    <w:rsid w:val="00F53952"/>
    <w:rsid w:val="00F56417"/>
    <w:rsid w:val="00F62C6D"/>
    <w:rsid w:val="00F70B94"/>
    <w:rsid w:val="00FA3055"/>
    <w:rsid w:val="00FD02D1"/>
    <w:rsid w:val="00FD63E3"/>
    <w:rsid w:val="00FF1BE8"/>
    <w:rsid w:val="00FF3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B550B"/>
    <w:pPr>
      <w:keepNext/>
      <w:jc w:val="center"/>
      <w:outlineLvl w:val="2"/>
    </w:pPr>
    <w:rPr>
      <w:rFonts w:eastAsia="Arial Unicode MS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550B"/>
    <w:rPr>
      <w:rFonts w:ascii="Times New Roman" w:eastAsia="Arial Unicode MS" w:hAnsi="Times New Roman" w:cs="Times New Roman"/>
      <w:b/>
      <w:sz w:val="36"/>
      <w:szCs w:val="24"/>
    </w:rPr>
  </w:style>
  <w:style w:type="paragraph" w:customStyle="1" w:styleId="ConsPlusNonformat">
    <w:name w:val="ConsPlusNonformat"/>
    <w:rsid w:val="005B55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B550B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qFormat/>
    <w:rsid w:val="005B550B"/>
    <w:pPr>
      <w:widowControl w:val="0"/>
    </w:pPr>
    <w:rPr>
      <w:rFonts w:ascii="Courier New" w:hAnsi="Courier New" w:cs="Courier New"/>
      <w:lang w:eastAsia="zh-CN"/>
    </w:rPr>
  </w:style>
  <w:style w:type="paragraph" w:styleId="a4">
    <w:name w:val="List Paragraph"/>
    <w:basedOn w:val="a"/>
    <w:uiPriority w:val="34"/>
    <w:qFormat/>
    <w:rsid w:val="008E35E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87AA3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rsid w:val="00587AA3"/>
    <w:pPr>
      <w:spacing w:after="120" w:line="480" w:lineRule="auto"/>
      <w:ind w:left="283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87AA3"/>
    <w:rPr>
      <w:rFonts w:ascii="Times New Roman" w:eastAsia="Times New Roman" w:hAnsi="Times New Roman" w:cs="Times New Roman"/>
      <w:sz w:val="28"/>
      <w:szCs w:val="24"/>
    </w:rPr>
  </w:style>
  <w:style w:type="paragraph" w:customStyle="1" w:styleId="Heading">
    <w:name w:val="Heading"/>
    <w:rsid w:val="00587AA3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1">
    <w:name w:val="Обычный1"/>
    <w:rsid w:val="00587AA3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header"/>
    <w:aliases w:val="Знак3"/>
    <w:basedOn w:val="a"/>
    <w:link w:val="a7"/>
    <w:uiPriority w:val="99"/>
    <w:rsid w:val="006A5B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Знак3 Знак"/>
    <w:basedOn w:val="a0"/>
    <w:link w:val="a6"/>
    <w:uiPriority w:val="99"/>
    <w:rsid w:val="006A5B85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6A5B85"/>
  </w:style>
  <w:style w:type="character" w:styleId="a9">
    <w:name w:val="Hyperlink"/>
    <w:rsid w:val="006A5B85"/>
    <w:rPr>
      <w:color w:val="0000FF"/>
      <w:u w:val="single"/>
    </w:rPr>
  </w:style>
  <w:style w:type="paragraph" w:styleId="aa">
    <w:name w:val="Body Text"/>
    <w:basedOn w:val="a"/>
    <w:link w:val="ab"/>
    <w:uiPriority w:val="99"/>
    <w:unhideWhenUsed/>
    <w:rsid w:val="00951D6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951D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rsid w:val="00951D63"/>
    <w:rPr>
      <w:rFonts w:ascii="Times New Roman" w:hAnsi="Times New Roman" w:cs="Times New Roman" w:hint="default"/>
      <w:color w:val="106BBE"/>
      <w:sz w:val="26"/>
    </w:rPr>
  </w:style>
  <w:style w:type="paragraph" w:styleId="ad">
    <w:name w:val="No Spacing"/>
    <w:uiPriority w:val="1"/>
    <w:qFormat/>
    <w:rsid w:val="0095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951D63"/>
    <w:pPr>
      <w:tabs>
        <w:tab w:val="center" w:pos="4153"/>
        <w:tab w:val="right" w:pos="8306"/>
      </w:tabs>
      <w:jc w:val="both"/>
    </w:pPr>
    <w:rPr>
      <w:sz w:val="28"/>
      <w:szCs w:val="20"/>
    </w:rPr>
  </w:style>
  <w:style w:type="character" w:customStyle="1" w:styleId="af">
    <w:name w:val="Нижний колонтитул Знак"/>
    <w:basedOn w:val="a0"/>
    <w:link w:val="ae"/>
    <w:rsid w:val="00951D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Title"/>
    <w:basedOn w:val="a"/>
    <w:link w:val="af1"/>
    <w:qFormat/>
    <w:rsid w:val="00951D63"/>
    <w:pPr>
      <w:jc w:val="center"/>
    </w:pPr>
    <w:rPr>
      <w:szCs w:val="20"/>
    </w:rPr>
  </w:style>
  <w:style w:type="character" w:customStyle="1" w:styleId="af1">
    <w:name w:val="Название Знак"/>
    <w:basedOn w:val="a0"/>
    <w:link w:val="af0"/>
    <w:rsid w:val="00951D6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footnote reference"/>
    <w:uiPriority w:val="99"/>
    <w:rsid w:val="008B7912"/>
    <w:rPr>
      <w:vertAlign w:val="superscript"/>
    </w:rPr>
  </w:style>
  <w:style w:type="paragraph" w:styleId="af3">
    <w:name w:val="footnote text"/>
    <w:basedOn w:val="a"/>
    <w:link w:val="af4"/>
    <w:semiHidden/>
    <w:rsid w:val="008B7912"/>
    <w:rPr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B79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7A3B0D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7A3B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7A3B0D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ormattexttopleveltext">
    <w:name w:val="formattext topleveltext"/>
    <w:basedOn w:val="a"/>
    <w:rsid w:val="007A3B0D"/>
    <w:pPr>
      <w:spacing w:before="100" w:beforeAutospacing="1" w:after="100" w:afterAutospacing="1"/>
    </w:pPr>
  </w:style>
  <w:style w:type="character" w:customStyle="1" w:styleId="af7">
    <w:name w:val="Цветовое выделение"/>
    <w:uiPriority w:val="99"/>
    <w:rsid w:val="00DC455B"/>
    <w:rPr>
      <w:b/>
      <w:bCs w:val="0"/>
      <w:color w:val="26282F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CA666-A4A8-41D0-98F3-171686D75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Председатель</cp:lastModifiedBy>
  <cp:revision>2</cp:revision>
  <cp:lastPrinted>2026-08-26T13:25:00Z</cp:lastPrinted>
  <dcterms:created xsi:type="dcterms:W3CDTF">2026-09-03T12:42:00Z</dcterms:created>
  <dcterms:modified xsi:type="dcterms:W3CDTF">2026-09-03T12:42:00Z</dcterms:modified>
</cp:coreProperties>
</file>