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879" w:rsidRDefault="005F4879" w:rsidP="0045623F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45623F" w:rsidRDefault="0045623F" w:rsidP="0045623F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ТЕРРИТОРИАЛЬНАЯ ИЗБИРАТЕЛЬНАЯ КОМИССИЯ </w:t>
      </w:r>
    </w:p>
    <w:p w:rsidR="0045623F" w:rsidRDefault="0045623F" w:rsidP="0045623F">
      <w:pPr>
        <w:pStyle w:val="3"/>
        <w:rPr>
          <w:sz w:val="32"/>
          <w:szCs w:val="32"/>
        </w:rPr>
      </w:pPr>
      <w:r>
        <w:rPr>
          <w:sz w:val="32"/>
          <w:szCs w:val="32"/>
        </w:rPr>
        <w:t>ПЕРВОМАЙСКАЯ Г. КРАСНОДАРА</w:t>
      </w:r>
    </w:p>
    <w:p w:rsidR="0045623F" w:rsidRPr="0045623F" w:rsidRDefault="0045623F" w:rsidP="0045623F"/>
    <w:p w:rsidR="0045623F" w:rsidRPr="00ED542E" w:rsidRDefault="0045623F" w:rsidP="0045623F"/>
    <w:p w:rsidR="005B550B" w:rsidRPr="00685265" w:rsidRDefault="005B550B" w:rsidP="005B550B">
      <w:pPr>
        <w:pStyle w:val="3"/>
        <w:rPr>
          <w:szCs w:val="36"/>
        </w:rPr>
      </w:pPr>
      <w:r>
        <w:rPr>
          <w:rFonts w:eastAsia="Times New Roman"/>
          <w:sz w:val="28"/>
          <w:szCs w:val="28"/>
        </w:rPr>
        <w:t>РЕШЕНИЕ</w:t>
      </w:r>
    </w:p>
    <w:p w:rsidR="005B550B" w:rsidRDefault="005B550B" w:rsidP="005B550B"/>
    <w:p w:rsidR="005B550B" w:rsidRDefault="005B550B" w:rsidP="005B550B"/>
    <w:tbl>
      <w:tblPr>
        <w:tblW w:w="0" w:type="auto"/>
        <w:tblLook w:val="01E0"/>
      </w:tblPr>
      <w:tblGrid>
        <w:gridCol w:w="3632"/>
        <w:gridCol w:w="2356"/>
        <w:gridCol w:w="3582"/>
      </w:tblGrid>
      <w:tr w:rsidR="005B550B" w:rsidRPr="001A28E9" w:rsidTr="008B7912">
        <w:tc>
          <w:tcPr>
            <w:tcW w:w="3632" w:type="dxa"/>
            <w:shd w:val="clear" w:color="auto" w:fill="auto"/>
          </w:tcPr>
          <w:p w:rsidR="005B550B" w:rsidRPr="001A28E9" w:rsidRDefault="0021696D" w:rsidP="002169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августа</w:t>
            </w:r>
            <w:r w:rsidR="00DE3CC2">
              <w:rPr>
                <w:sz w:val="28"/>
                <w:szCs w:val="28"/>
              </w:rPr>
              <w:t xml:space="preserve"> </w:t>
            </w:r>
            <w:r w:rsidR="005B550B" w:rsidRPr="001A28E9">
              <w:rPr>
                <w:sz w:val="28"/>
                <w:szCs w:val="28"/>
              </w:rPr>
              <w:t>20</w:t>
            </w:r>
            <w:r w:rsidR="005B550B">
              <w:rPr>
                <w:sz w:val="28"/>
                <w:szCs w:val="28"/>
              </w:rPr>
              <w:t>2</w:t>
            </w:r>
            <w:r w:rsidR="0045623F">
              <w:rPr>
                <w:sz w:val="28"/>
                <w:szCs w:val="28"/>
              </w:rPr>
              <w:t>6</w:t>
            </w:r>
            <w:r w:rsidR="005B550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56" w:type="dxa"/>
            <w:shd w:val="clear" w:color="auto" w:fill="auto"/>
          </w:tcPr>
          <w:p w:rsidR="005B550B" w:rsidRPr="001A28E9" w:rsidRDefault="005B550B" w:rsidP="008B7912">
            <w:pPr>
              <w:jc w:val="center"/>
              <w:rPr>
                <w:sz w:val="28"/>
                <w:szCs w:val="28"/>
              </w:rPr>
            </w:pPr>
            <w:r w:rsidRPr="00F11F77">
              <w:rPr>
                <w:sz w:val="28"/>
                <w:szCs w:val="28"/>
              </w:rPr>
              <w:t>г. Краснодар</w:t>
            </w:r>
          </w:p>
        </w:tc>
        <w:tc>
          <w:tcPr>
            <w:tcW w:w="3582" w:type="dxa"/>
            <w:shd w:val="clear" w:color="auto" w:fill="auto"/>
          </w:tcPr>
          <w:p w:rsidR="005B550B" w:rsidRPr="00EE56E0" w:rsidRDefault="005B550B" w:rsidP="00CD3B48">
            <w:pPr>
              <w:jc w:val="right"/>
              <w:rPr>
                <w:sz w:val="28"/>
                <w:szCs w:val="28"/>
                <w:lang w:val="en-US"/>
              </w:rPr>
            </w:pPr>
            <w:r w:rsidRPr="001A28E9">
              <w:rPr>
                <w:sz w:val="28"/>
                <w:szCs w:val="28"/>
              </w:rPr>
              <w:t xml:space="preserve">№ </w:t>
            </w:r>
            <w:r w:rsidR="0045623F">
              <w:rPr>
                <w:sz w:val="28"/>
                <w:szCs w:val="28"/>
              </w:rPr>
              <w:t>5</w:t>
            </w:r>
            <w:r w:rsidR="0021696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</w:t>
            </w:r>
            <w:r w:rsidR="0045623F">
              <w:rPr>
                <w:sz w:val="28"/>
                <w:szCs w:val="28"/>
              </w:rPr>
              <w:t>3</w:t>
            </w:r>
            <w:r w:rsidR="0021696D">
              <w:rPr>
                <w:sz w:val="28"/>
                <w:szCs w:val="28"/>
              </w:rPr>
              <w:t>6</w:t>
            </w:r>
            <w:r w:rsidR="00CD3B48">
              <w:rPr>
                <w:sz w:val="28"/>
                <w:szCs w:val="28"/>
              </w:rPr>
              <w:t>6</w:t>
            </w:r>
          </w:p>
        </w:tc>
      </w:tr>
    </w:tbl>
    <w:p w:rsidR="005B550B" w:rsidRDefault="005B550B" w:rsidP="005B550B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E0927" w:rsidRPr="008B7912" w:rsidRDefault="003E0927" w:rsidP="003E0927">
      <w:pPr>
        <w:tabs>
          <w:tab w:val="left" w:pos="5640"/>
        </w:tabs>
        <w:ind w:right="-2"/>
        <w:jc w:val="center"/>
        <w:rPr>
          <w:b/>
          <w:bCs/>
          <w:sz w:val="22"/>
          <w:szCs w:val="22"/>
        </w:rPr>
      </w:pPr>
    </w:p>
    <w:p w:rsidR="00837C77" w:rsidRDefault="00837C77" w:rsidP="00837C77">
      <w:pPr>
        <w:ind w:right="-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формировании участковой избирательной комиссии</w:t>
      </w:r>
    </w:p>
    <w:p w:rsidR="00837C77" w:rsidRPr="00B81DAC" w:rsidRDefault="00837C77" w:rsidP="00837C77">
      <w:pPr>
        <w:jc w:val="center"/>
        <w:rPr>
          <w:rFonts w:eastAsia="PT Astra Serif"/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избирательного участка № 63-99 для подготовки и проведения выборов </w:t>
      </w:r>
      <w:r w:rsidRPr="00B81DAC">
        <w:rPr>
          <w:rFonts w:eastAsia="PT Astra Serif"/>
          <w:b/>
          <w:sz w:val="28"/>
          <w:szCs w:val="28"/>
        </w:rPr>
        <w:t>депутатов Государственной Думы Федерального Собрания</w:t>
      </w:r>
    </w:p>
    <w:p w:rsidR="00837C77" w:rsidRDefault="00837C77" w:rsidP="00837C77">
      <w:pPr>
        <w:ind w:right="-2"/>
        <w:jc w:val="center"/>
        <w:rPr>
          <w:b/>
          <w:bCs/>
          <w:color w:val="000000"/>
          <w:sz w:val="28"/>
          <w:szCs w:val="28"/>
        </w:rPr>
      </w:pPr>
      <w:r w:rsidRPr="00B81DAC">
        <w:rPr>
          <w:rFonts w:eastAsia="PT Astra Serif"/>
          <w:b/>
          <w:sz w:val="28"/>
          <w:szCs w:val="28"/>
        </w:rPr>
        <w:t>Российской Федерации девятого</w:t>
      </w:r>
      <w:r>
        <w:rPr>
          <w:rFonts w:eastAsia="PT Astra Serif"/>
          <w:b/>
          <w:sz w:val="28"/>
          <w:szCs w:val="28"/>
        </w:rPr>
        <w:t xml:space="preserve"> созыва</w:t>
      </w:r>
    </w:p>
    <w:p w:rsidR="00837C77" w:rsidRDefault="00837C77" w:rsidP="00837C77">
      <w:pPr>
        <w:rPr>
          <w:color w:val="000000"/>
          <w:sz w:val="28"/>
          <w:szCs w:val="28"/>
        </w:rPr>
      </w:pPr>
    </w:p>
    <w:p w:rsidR="00837C77" w:rsidRDefault="00837C77" w:rsidP="00837C7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пунктом 1.1. статьи 27 Федерального закона от 12 июня 2002 г. № 67-ФЗ «Об основных гарантиях избирательных прав и права на участие в референдуме граждан Российской Федерации», решениями территориальной избирательной комиссии Первомайская г. Краснодара от         03 июля 2026 г. № 55/336 «Об образовании на территории действия территориальной избирательной комиссии Первомайская г. Краснодара избирательного участка в местах временного пребывания избирателей для проведения голосования и подсчета голосов избирателей на выборах </w:t>
      </w:r>
      <w:r w:rsidRPr="00837C77">
        <w:rPr>
          <w:rFonts w:eastAsia="PT Astra Serif"/>
          <w:sz w:val="28"/>
          <w:szCs w:val="28"/>
        </w:rPr>
        <w:t>депутатов Государственной Думы Федерального Собрания</w:t>
      </w:r>
      <w:r>
        <w:rPr>
          <w:rFonts w:eastAsia="PT Astra Serif"/>
          <w:sz w:val="28"/>
          <w:szCs w:val="28"/>
        </w:rPr>
        <w:t xml:space="preserve"> </w:t>
      </w:r>
      <w:r w:rsidRPr="00837C77">
        <w:rPr>
          <w:rFonts w:eastAsia="PT Astra Serif"/>
          <w:sz w:val="28"/>
          <w:szCs w:val="28"/>
        </w:rPr>
        <w:t>Российской Федерации девятого</w:t>
      </w:r>
      <w:r>
        <w:rPr>
          <w:rFonts w:eastAsia="PT Astra Serif"/>
          <w:sz w:val="28"/>
          <w:szCs w:val="28"/>
        </w:rPr>
        <w:t xml:space="preserve"> созыва</w:t>
      </w:r>
      <w:r>
        <w:rPr>
          <w:color w:val="000000"/>
          <w:sz w:val="28"/>
          <w:szCs w:val="28"/>
        </w:rPr>
        <w:t>» и от 12 августа 2026 г. № 5</w:t>
      </w:r>
      <w:r w:rsidR="00C52F6B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/36</w:t>
      </w:r>
      <w:r w:rsidR="00CD3B4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«Об определении численного состава членов участковых избирательных комиссий с правом решающего голоса избирательных участков, образованных в местах временного пребывания избирателей, для подготовки и проведения выборов </w:t>
      </w:r>
      <w:r w:rsidRPr="00837C77">
        <w:rPr>
          <w:rFonts w:eastAsia="PT Astra Serif"/>
          <w:sz w:val="28"/>
          <w:szCs w:val="28"/>
        </w:rPr>
        <w:t>депутатов Государственной Думы Федерального Собрания</w:t>
      </w:r>
      <w:r>
        <w:rPr>
          <w:rFonts w:eastAsia="PT Astra Serif"/>
          <w:sz w:val="28"/>
          <w:szCs w:val="28"/>
        </w:rPr>
        <w:t xml:space="preserve"> </w:t>
      </w:r>
      <w:r w:rsidRPr="00837C77">
        <w:rPr>
          <w:rFonts w:eastAsia="PT Astra Serif"/>
          <w:sz w:val="28"/>
          <w:szCs w:val="28"/>
        </w:rPr>
        <w:t>Российской Федерации девятого</w:t>
      </w:r>
      <w:r>
        <w:rPr>
          <w:rFonts w:eastAsia="PT Astra Serif"/>
          <w:sz w:val="28"/>
          <w:szCs w:val="28"/>
        </w:rPr>
        <w:t xml:space="preserve"> созыва</w:t>
      </w:r>
      <w:r>
        <w:rPr>
          <w:color w:val="000000"/>
          <w:sz w:val="28"/>
          <w:szCs w:val="28"/>
        </w:rPr>
        <w:t>», рассмотрев предложения по кандидатурам для назначения в состав участковой избирательной комиссии избирательного участка № 63-99, территориальная избирательная комиссия Первомайская г. Краснодара РЕШИЛА:</w:t>
      </w:r>
    </w:p>
    <w:p w:rsidR="00837C77" w:rsidRDefault="00837C77" w:rsidP="00837C77">
      <w:pPr>
        <w:spacing w:line="360" w:lineRule="auto"/>
        <w:ind w:firstLine="720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</w:rPr>
        <w:t xml:space="preserve">Сформировать участковую избирательную комиссию избирательного участка </w:t>
      </w:r>
      <w:r>
        <w:rPr>
          <w:color w:val="000000"/>
          <w:sz w:val="28"/>
          <w:szCs w:val="28"/>
        </w:rPr>
        <w:t xml:space="preserve">№ 63-99 </w:t>
      </w:r>
      <w:r>
        <w:rPr>
          <w:color w:val="000000"/>
          <w:sz w:val="28"/>
        </w:rPr>
        <w:t>в количестве 9 членов с правом решающего голоса, назначив в ее состав членами участковой избирательной комиссии с правом решающего голоса лиц согласно прилагаемому списку.</w:t>
      </w:r>
    </w:p>
    <w:p w:rsidR="00837C77" w:rsidRDefault="00837C77" w:rsidP="00837C7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Направить настоящее решение в избирательную комиссию Краснодарского края,</w:t>
      </w:r>
      <w:r>
        <w:rPr>
          <w:color w:val="000000"/>
          <w:sz w:val="28"/>
        </w:rPr>
        <w:t xml:space="preserve"> участковую избирательную комиссию избирательного участка </w:t>
      </w:r>
      <w:r>
        <w:rPr>
          <w:color w:val="000000"/>
          <w:sz w:val="28"/>
          <w:szCs w:val="28"/>
        </w:rPr>
        <w:t>№ 63-99.</w:t>
      </w:r>
    </w:p>
    <w:p w:rsidR="00837C77" w:rsidRDefault="00837C77" w:rsidP="00837C7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Выдать членам участковой избирательной комиссии удостоверения установленного образца.</w:t>
      </w:r>
    </w:p>
    <w:p w:rsidR="00837C77" w:rsidRDefault="00837C77" w:rsidP="00837C7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 Разместить настоящее решение на странице территориальной избирательной комиссии Первомайская г. Краснодара в сети Интернет.</w:t>
      </w:r>
    </w:p>
    <w:p w:rsidR="00837C77" w:rsidRDefault="00837C77" w:rsidP="00837C7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Возложить контроль за выполнением пунктов 2 и 3 настоящего решения на секретаря территориальной избирательной комиссии Первомайская г. Краснодара А.А. Горобченко.</w:t>
      </w:r>
    </w:p>
    <w:tbl>
      <w:tblPr>
        <w:tblW w:w="10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2633"/>
        <w:gridCol w:w="3285"/>
      </w:tblGrid>
      <w:tr w:rsidR="00837C77" w:rsidTr="00837C77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37C77" w:rsidRDefault="00837C77">
            <w:pPr>
              <w:rPr>
                <w:color w:val="000000"/>
                <w:sz w:val="28"/>
                <w:szCs w:val="28"/>
              </w:rPr>
            </w:pPr>
          </w:p>
          <w:p w:rsidR="00837C77" w:rsidRDefault="00837C77">
            <w:pPr>
              <w:rPr>
                <w:color w:val="000000"/>
                <w:sz w:val="28"/>
                <w:szCs w:val="28"/>
              </w:rPr>
            </w:pPr>
          </w:p>
          <w:p w:rsidR="00837C77" w:rsidRDefault="00837C77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Председатель территориальной</w:t>
            </w:r>
          </w:p>
          <w:p w:rsidR="00837C77" w:rsidRDefault="00837C7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избирательной комиссии</w:t>
            </w:r>
          </w:p>
          <w:p w:rsidR="00837C77" w:rsidRDefault="00837C77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:rsidR="00837C77" w:rsidRDefault="00837C77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37C77" w:rsidRDefault="00837C77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  <w:p w:rsidR="00837C77" w:rsidRDefault="00837C77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837C77" w:rsidRDefault="00837C77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837C77" w:rsidRDefault="00837C77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О.В. Грачева</w:t>
            </w:r>
          </w:p>
        </w:tc>
      </w:tr>
      <w:tr w:rsidR="00837C77" w:rsidTr="00837C77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7C77" w:rsidRDefault="00837C77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Секретарь территориальной</w:t>
            </w:r>
          </w:p>
          <w:p w:rsidR="00837C77" w:rsidRDefault="00837C77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избирательной комиссии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:rsidR="00837C77" w:rsidRDefault="00837C77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37C77" w:rsidRDefault="00837C77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837C77" w:rsidRDefault="00837C77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А.А. Горобченко</w:t>
            </w:r>
          </w:p>
        </w:tc>
      </w:tr>
    </w:tbl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837C77" w:rsidRDefault="00837C77" w:rsidP="00837C77">
      <w:pPr>
        <w:jc w:val="both"/>
        <w:rPr>
          <w:sz w:val="28"/>
        </w:rPr>
      </w:pPr>
    </w:p>
    <w:p w:rsidR="009F5C5B" w:rsidRDefault="009F5C5B" w:rsidP="00837C77">
      <w:pPr>
        <w:jc w:val="both"/>
        <w:rPr>
          <w:sz w:val="28"/>
        </w:rPr>
      </w:pPr>
    </w:p>
    <w:p w:rsidR="00CD3B48" w:rsidRDefault="00CD3B48" w:rsidP="00837C77">
      <w:pPr>
        <w:jc w:val="both"/>
        <w:rPr>
          <w:sz w:val="28"/>
        </w:rPr>
      </w:pPr>
    </w:p>
    <w:p w:rsidR="00CD3B48" w:rsidRDefault="00CD3B48" w:rsidP="00837C77">
      <w:pPr>
        <w:jc w:val="both"/>
        <w:rPr>
          <w:sz w:val="28"/>
        </w:rPr>
      </w:pPr>
    </w:p>
    <w:p w:rsidR="00CD3B48" w:rsidRDefault="00CD3B48" w:rsidP="00837C77">
      <w:pPr>
        <w:jc w:val="both"/>
        <w:rPr>
          <w:sz w:val="28"/>
        </w:rPr>
      </w:pPr>
    </w:p>
    <w:p w:rsidR="009F5C5B" w:rsidRDefault="009F5C5B" w:rsidP="00837C77">
      <w:pPr>
        <w:jc w:val="both"/>
        <w:rPr>
          <w:sz w:val="28"/>
        </w:rPr>
      </w:pPr>
    </w:p>
    <w:p w:rsidR="009F5C5B" w:rsidRDefault="009F5C5B" w:rsidP="00837C77">
      <w:pPr>
        <w:jc w:val="both"/>
        <w:rPr>
          <w:sz w:val="28"/>
        </w:rPr>
      </w:pPr>
    </w:p>
    <w:p w:rsidR="00837C77" w:rsidRDefault="00837C77" w:rsidP="00837C77">
      <w:pPr>
        <w:shd w:val="clear" w:color="auto" w:fill="FFFFFF"/>
        <w:ind w:left="552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837C77" w:rsidRDefault="00837C77" w:rsidP="00837C77">
      <w:pPr>
        <w:shd w:val="clear" w:color="auto" w:fill="FFFFFF"/>
        <w:ind w:left="552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решению территориальной</w:t>
      </w:r>
    </w:p>
    <w:p w:rsidR="00837C77" w:rsidRDefault="00837C77" w:rsidP="00837C77">
      <w:pPr>
        <w:shd w:val="clear" w:color="auto" w:fill="FFFFFF"/>
        <w:ind w:left="552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избирательной комиссии</w:t>
      </w:r>
    </w:p>
    <w:p w:rsidR="00837C77" w:rsidRDefault="00837C77" w:rsidP="00837C77">
      <w:pPr>
        <w:shd w:val="clear" w:color="auto" w:fill="FFFFFF"/>
        <w:ind w:left="552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Первомайская г. Краснодара</w:t>
      </w:r>
    </w:p>
    <w:p w:rsidR="00837C77" w:rsidRDefault="009F5C5B" w:rsidP="00837C77">
      <w:pPr>
        <w:shd w:val="clear" w:color="auto" w:fill="FFFFFF"/>
        <w:ind w:left="552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12 августа</w:t>
      </w:r>
      <w:r w:rsidR="00837C77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6 г. № 59</w:t>
      </w:r>
      <w:r w:rsidR="00837C77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36</w:t>
      </w:r>
      <w:r w:rsidR="00CD3B48">
        <w:rPr>
          <w:color w:val="000000"/>
          <w:sz w:val="28"/>
          <w:szCs w:val="28"/>
        </w:rPr>
        <w:t>6</w:t>
      </w:r>
    </w:p>
    <w:p w:rsidR="00837C77" w:rsidRDefault="00837C77" w:rsidP="00837C77">
      <w:pPr>
        <w:pStyle w:val="a6"/>
        <w:jc w:val="center"/>
        <w:rPr>
          <w:color w:val="000000"/>
        </w:rPr>
      </w:pPr>
    </w:p>
    <w:p w:rsidR="00837C77" w:rsidRDefault="00837C77" w:rsidP="00837C77">
      <w:pPr>
        <w:pStyle w:val="a6"/>
        <w:jc w:val="center"/>
        <w:rPr>
          <w:color w:val="000000"/>
        </w:rPr>
      </w:pPr>
    </w:p>
    <w:p w:rsidR="00837C77" w:rsidRDefault="00837C77" w:rsidP="00837C7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Список членов участковой избирательной комиссии</w:t>
      </w:r>
    </w:p>
    <w:p w:rsidR="00837C77" w:rsidRDefault="00837C77" w:rsidP="00837C7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 правом решающего голоса</w:t>
      </w:r>
    </w:p>
    <w:p w:rsidR="00837C77" w:rsidRDefault="00837C77" w:rsidP="00837C7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 </w:t>
      </w:r>
    </w:p>
    <w:p w:rsidR="00837C77" w:rsidRDefault="00837C77" w:rsidP="00837C77">
      <w:pPr>
        <w:tabs>
          <w:tab w:val="left" w:pos="5103"/>
        </w:tabs>
        <w:jc w:val="center"/>
        <w:rPr>
          <w:color w:val="000000"/>
          <w:sz w:val="28"/>
        </w:rPr>
      </w:pPr>
      <w:r>
        <w:rPr>
          <w:color w:val="000000"/>
          <w:sz w:val="28"/>
        </w:rPr>
        <w:t>Участковая избирательная комиссия избирательного участка № 63-99</w:t>
      </w:r>
    </w:p>
    <w:p w:rsidR="00837C77" w:rsidRDefault="00837C77" w:rsidP="00837C77">
      <w:pPr>
        <w:tabs>
          <w:tab w:val="left" w:pos="5103"/>
        </w:tabs>
        <w:jc w:val="center"/>
        <w:rPr>
          <w:color w:val="000000"/>
          <w:sz w:val="28"/>
        </w:rPr>
      </w:pPr>
      <w:r>
        <w:rPr>
          <w:color w:val="000000"/>
          <w:sz w:val="28"/>
        </w:rPr>
        <w:t>Количественный состав комиссии – 9 членов</w:t>
      </w:r>
    </w:p>
    <w:p w:rsidR="00837C77" w:rsidRDefault="00837C77" w:rsidP="00837C77">
      <w:pPr>
        <w:tabs>
          <w:tab w:val="left" w:pos="5103"/>
        </w:tabs>
        <w:rPr>
          <w:sz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969"/>
        <w:gridCol w:w="4678"/>
      </w:tblGrid>
      <w:tr w:rsidR="00837C77" w:rsidTr="00837C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77" w:rsidRDefault="00837C77">
            <w:pPr>
              <w:tabs>
                <w:tab w:val="left" w:pos="0"/>
              </w:tabs>
              <w:autoSpaceDN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77" w:rsidRDefault="00837C77">
            <w:pPr>
              <w:tabs>
                <w:tab w:val="left" w:pos="0"/>
              </w:tabs>
              <w:autoSpaceDN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77" w:rsidRDefault="00837C77">
            <w:pPr>
              <w:tabs>
                <w:tab w:val="left" w:pos="0"/>
              </w:tabs>
              <w:autoSpaceDN w:val="0"/>
              <w:ind w:right="-14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Субъект предложения кандидатуры в состав избирательной комиссии</w:t>
            </w:r>
          </w:p>
        </w:tc>
      </w:tr>
      <w:tr w:rsidR="009F5C5B" w:rsidTr="00837C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5B" w:rsidRDefault="009F5C5B" w:rsidP="00837C77">
            <w:pPr>
              <w:numPr>
                <w:ilvl w:val="0"/>
                <w:numId w:val="14"/>
              </w:numPr>
              <w:tabs>
                <w:tab w:val="left" w:pos="0"/>
              </w:tabs>
              <w:autoSpaceDN w:val="0"/>
              <w:spacing w:after="160" w:line="254" w:lineRule="auto"/>
              <w:jc w:val="both"/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Pr="009F5C5B" w:rsidRDefault="009F5C5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rPr>
                <w:lang w:val="en-US"/>
              </w:rPr>
              <w:t>Адасько Александр Анатольевич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Default="009F5C5B">
            <w:pPr>
              <w:overflowPunct w:val="0"/>
              <w:autoSpaceDE w:val="0"/>
              <w:autoSpaceDN w:val="0"/>
              <w:adjustRightInd w:val="0"/>
              <w:rPr>
                <w:rFonts w:ascii="MS Sans Serif" w:hAnsi="MS Sans Serif"/>
              </w:rPr>
            </w:pPr>
            <w:r>
              <w:rPr>
                <w:rFonts w:eastAsia="Calibri"/>
                <w:color w:val="000000"/>
                <w:lang w:eastAsia="en-US"/>
              </w:rPr>
              <w:t>собрание избирателей по месту работы</w:t>
            </w:r>
          </w:p>
        </w:tc>
      </w:tr>
      <w:tr w:rsidR="009F5C5B" w:rsidTr="00837C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5B" w:rsidRDefault="009F5C5B" w:rsidP="00837C77">
            <w:pPr>
              <w:numPr>
                <w:ilvl w:val="0"/>
                <w:numId w:val="14"/>
              </w:numPr>
              <w:tabs>
                <w:tab w:val="left" w:pos="0"/>
              </w:tabs>
              <w:autoSpaceDN w:val="0"/>
              <w:spacing w:after="160" w:line="254" w:lineRule="auto"/>
              <w:jc w:val="both"/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Pr="009F5C5B" w:rsidRDefault="009F5C5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rPr>
                <w:lang w:val="en-US"/>
              </w:rPr>
              <w:t>Благова Юлия Анатольевна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Default="009F5C5B">
            <w:pPr>
              <w:overflowPunct w:val="0"/>
              <w:autoSpaceDE w:val="0"/>
              <w:autoSpaceDN w:val="0"/>
              <w:adjustRightInd w:val="0"/>
              <w:rPr>
                <w:rFonts w:ascii="MS Sans Serif" w:hAnsi="MS Sans Serif"/>
              </w:rPr>
            </w:pPr>
            <w:r>
              <w:rPr>
                <w:rFonts w:eastAsia="Calibri"/>
                <w:color w:val="000000"/>
                <w:lang w:eastAsia="en-US"/>
              </w:rPr>
              <w:t>собрание избирателей по месту работы</w:t>
            </w:r>
          </w:p>
        </w:tc>
      </w:tr>
      <w:tr w:rsidR="009F5C5B" w:rsidTr="00837C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5B" w:rsidRDefault="009F5C5B" w:rsidP="00837C77">
            <w:pPr>
              <w:numPr>
                <w:ilvl w:val="0"/>
                <w:numId w:val="14"/>
              </w:numPr>
              <w:tabs>
                <w:tab w:val="left" w:pos="0"/>
              </w:tabs>
              <w:autoSpaceDN w:val="0"/>
              <w:spacing w:after="160" w:line="254" w:lineRule="auto"/>
              <w:jc w:val="both"/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Pr="009F5C5B" w:rsidRDefault="009F5C5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rPr>
                <w:lang w:val="en-US"/>
              </w:rPr>
              <w:t>Вербицкая Ольга Леонидовна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Default="009F5C5B">
            <w:pPr>
              <w:overflowPunct w:val="0"/>
              <w:autoSpaceDE w:val="0"/>
              <w:autoSpaceDN w:val="0"/>
              <w:adjustRightInd w:val="0"/>
              <w:rPr>
                <w:rFonts w:ascii="MS Sans Serif" w:hAnsi="MS Sans Serif"/>
              </w:rPr>
            </w:pPr>
            <w:r>
              <w:rPr>
                <w:rFonts w:eastAsia="Calibri"/>
                <w:color w:val="000000"/>
                <w:lang w:eastAsia="en-US"/>
              </w:rPr>
              <w:t>собрание избирателей по месту работы</w:t>
            </w:r>
          </w:p>
        </w:tc>
      </w:tr>
      <w:tr w:rsidR="009F5C5B" w:rsidTr="00837C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5B" w:rsidRDefault="009F5C5B" w:rsidP="00837C77">
            <w:pPr>
              <w:numPr>
                <w:ilvl w:val="0"/>
                <w:numId w:val="14"/>
              </w:numPr>
              <w:tabs>
                <w:tab w:val="left" w:pos="0"/>
              </w:tabs>
              <w:autoSpaceDN w:val="0"/>
              <w:spacing w:after="160" w:line="254" w:lineRule="auto"/>
              <w:jc w:val="both"/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Pr="009F5C5B" w:rsidRDefault="009F5C5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rPr>
                <w:rFonts w:eastAsia="Calibri"/>
                <w:color w:val="000000"/>
              </w:rPr>
              <w:t>Гетагазов Ислам Русланович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Default="009F5C5B">
            <w:pPr>
              <w:overflowPunct w:val="0"/>
              <w:autoSpaceDE w:val="0"/>
              <w:autoSpaceDN w:val="0"/>
              <w:adjustRightInd w:val="0"/>
              <w:rPr>
                <w:rFonts w:ascii="MS Sans Serif" w:hAnsi="MS Sans Serif"/>
              </w:rPr>
            </w:pPr>
            <w:r>
              <w:rPr>
                <w:rFonts w:eastAsia="Calibri"/>
                <w:color w:val="000000"/>
                <w:lang w:eastAsia="en-US"/>
              </w:rPr>
              <w:t>собрание избирателей по месту работы</w:t>
            </w:r>
          </w:p>
        </w:tc>
      </w:tr>
      <w:tr w:rsidR="009F5C5B" w:rsidTr="00837C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5B" w:rsidRDefault="009F5C5B" w:rsidP="00837C77">
            <w:pPr>
              <w:numPr>
                <w:ilvl w:val="0"/>
                <w:numId w:val="14"/>
              </w:numPr>
              <w:tabs>
                <w:tab w:val="left" w:pos="0"/>
              </w:tabs>
              <w:autoSpaceDN w:val="0"/>
              <w:spacing w:after="160" w:line="254" w:lineRule="auto"/>
              <w:jc w:val="both"/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Pr="009F5C5B" w:rsidRDefault="009F5C5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rPr>
                <w:lang w:val="en-US"/>
              </w:rPr>
              <w:t>Еремина Наталья Ростиславовна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Default="009F5C5B">
            <w:pPr>
              <w:overflowPunct w:val="0"/>
              <w:autoSpaceDE w:val="0"/>
              <w:autoSpaceDN w:val="0"/>
              <w:adjustRightInd w:val="0"/>
              <w:rPr>
                <w:rFonts w:ascii="MS Sans Serif" w:hAnsi="MS Sans Serif"/>
              </w:rPr>
            </w:pPr>
            <w:r>
              <w:rPr>
                <w:rFonts w:eastAsia="Calibri"/>
                <w:color w:val="000000"/>
                <w:lang w:eastAsia="en-US"/>
              </w:rPr>
              <w:t>собрание избирателей по месту работы</w:t>
            </w:r>
          </w:p>
        </w:tc>
      </w:tr>
      <w:tr w:rsidR="009F5C5B" w:rsidTr="00837C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5B" w:rsidRDefault="009F5C5B" w:rsidP="00837C77">
            <w:pPr>
              <w:numPr>
                <w:ilvl w:val="0"/>
                <w:numId w:val="14"/>
              </w:numPr>
              <w:tabs>
                <w:tab w:val="left" w:pos="0"/>
              </w:tabs>
              <w:autoSpaceDN w:val="0"/>
              <w:spacing w:after="160" w:line="254" w:lineRule="auto"/>
              <w:jc w:val="both"/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Pr="009F5C5B" w:rsidRDefault="009F5C5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rPr>
                <w:rFonts w:eastAsia="Calibri"/>
                <w:color w:val="000000"/>
              </w:rPr>
              <w:t>Немчинов Игорь Эдуардович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Default="009F5C5B">
            <w:pPr>
              <w:overflowPunct w:val="0"/>
              <w:autoSpaceDE w:val="0"/>
              <w:autoSpaceDN w:val="0"/>
              <w:adjustRightInd w:val="0"/>
              <w:rPr>
                <w:rFonts w:ascii="MS Sans Serif" w:hAnsi="MS Sans Serif"/>
              </w:rPr>
            </w:pPr>
            <w:r>
              <w:rPr>
                <w:rFonts w:eastAsia="Calibri"/>
                <w:color w:val="000000"/>
                <w:lang w:eastAsia="en-US"/>
              </w:rPr>
              <w:t>собрание избирателей по месту работы</w:t>
            </w:r>
          </w:p>
        </w:tc>
      </w:tr>
      <w:tr w:rsidR="009F5C5B" w:rsidTr="00837C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5B" w:rsidRDefault="009F5C5B" w:rsidP="00837C77">
            <w:pPr>
              <w:numPr>
                <w:ilvl w:val="0"/>
                <w:numId w:val="14"/>
              </w:numPr>
              <w:tabs>
                <w:tab w:val="left" w:pos="0"/>
              </w:tabs>
              <w:autoSpaceDN w:val="0"/>
              <w:spacing w:after="160" w:line="254" w:lineRule="auto"/>
              <w:jc w:val="both"/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Pr="009F5C5B" w:rsidRDefault="009F5C5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t>Тулаева Анна Игоревна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Default="009F5C5B">
            <w:pPr>
              <w:overflowPunct w:val="0"/>
              <w:autoSpaceDE w:val="0"/>
              <w:autoSpaceDN w:val="0"/>
              <w:adjustRightInd w:val="0"/>
              <w:rPr>
                <w:rFonts w:ascii="MS Sans Serif" w:hAnsi="MS Sans Serif"/>
              </w:rPr>
            </w:pPr>
            <w:r>
              <w:rPr>
                <w:rFonts w:eastAsia="Calibri"/>
                <w:color w:val="000000"/>
                <w:lang w:eastAsia="en-US"/>
              </w:rPr>
              <w:t>собрание избирателей по месту работы</w:t>
            </w:r>
          </w:p>
        </w:tc>
      </w:tr>
      <w:tr w:rsidR="009F5C5B" w:rsidTr="00837C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5B" w:rsidRDefault="009F5C5B" w:rsidP="00837C77">
            <w:pPr>
              <w:numPr>
                <w:ilvl w:val="0"/>
                <w:numId w:val="14"/>
              </w:numPr>
              <w:tabs>
                <w:tab w:val="left" w:pos="0"/>
              </w:tabs>
              <w:autoSpaceDN w:val="0"/>
              <w:spacing w:after="160" w:line="254" w:lineRule="auto"/>
              <w:jc w:val="both"/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Pr="009F5C5B" w:rsidRDefault="009F5C5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t>Хачатуров Сурен Самвелович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Default="009F5C5B">
            <w:pPr>
              <w:overflowPunct w:val="0"/>
              <w:autoSpaceDE w:val="0"/>
              <w:autoSpaceDN w:val="0"/>
              <w:adjustRightInd w:val="0"/>
              <w:rPr>
                <w:rFonts w:ascii="MS Sans Serif" w:hAnsi="MS Sans Serif"/>
              </w:rPr>
            </w:pPr>
            <w:r>
              <w:rPr>
                <w:rFonts w:eastAsia="Calibri"/>
                <w:color w:val="000000"/>
                <w:lang w:eastAsia="en-US"/>
              </w:rPr>
              <w:t>собрание избирателей по месту работы</w:t>
            </w:r>
          </w:p>
        </w:tc>
      </w:tr>
      <w:tr w:rsidR="009F5C5B" w:rsidTr="00837C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5B" w:rsidRDefault="009F5C5B" w:rsidP="00837C77">
            <w:pPr>
              <w:numPr>
                <w:ilvl w:val="0"/>
                <w:numId w:val="14"/>
              </w:numPr>
              <w:tabs>
                <w:tab w:val="left" w:pos="0"/>
              </w:tabs>
              <w:autoSpaceDN w:val="0"/>
              <w:spacing w:after="160" w:line="254" w:lineRule="auto"/>
              <w:jc w:val="both"/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Pr="009F5C5B" w:rsidRDefault="009F5C5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rPr>
                <w:lang w:val="en-US"/>
              </w:rPr>
              <w:t>Шевченко Анна Леонидовна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B" w:rsidRDefault="009F5C5B">
            <w:pPr>
              <w:overflowPunct w:val="0"/>
              <w:autoSpaceDE w:val="0"/>
              <w:autoSpaceDN w:val="0"/>
              <w:adjustRightInd w:val="0"/>
              <w:rPr>
                <w:rFonts w:ascii="MS Sans Serif" w:hAnsi="MS Sans Serif"/>
              </w:rPr>
            </w:pPr>
            <w:r>
              <w:rPr>
                <w:rFonts w:eastAsia="Calibri"/>
                <w:color w:val="000000"/>
                <w:lang w:eastAsia="en-US"/>
              </w:rPr>
              <w:t>собрание избирателей по месту работы</w:t>
            </w:r>
          </w:p>
        </w:tc>
      </w:tr>
    </w:tbl>
    <w:p w:rsidR="00837C77" w:rsidRDefault="00837C77" w:rsidP="00837C77">
      <w:pPr>
        <w:jc w:val="both"/>
        <w:rPr>
          <w:sz w:val="28"/>
        </w:rPr>
      </w:pPr>
    </w:p>
    <w:sectPr w:rsidR="00837C77" w:rsidSect="001060B9">
      <w:pgSz w:w="11906" w:h="16838"/>
      <w:pgMar w:top="737" w:right="851" w:bottom="851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D9E" w:rsidRDefault="000B2D9E" w:rsidP="00DE3674">
      <w:r>
        <w:separator/>
      </w:r>
    </w:p>
  </w:endnote>
  <w:endnote w:type="continuationSeparator" w:id="1">
    <w:p w:rsidR="000B2D9E" w:rsidRDefault="000B2D9E" w:rsidP="00DE3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D9E" w:rsidRDefault="000B2D9E" w:rsidP="00DE3674">
      <w:r>
        <w:separator/>
      </w:r>
    </w:p>
  </w:footnote>
  <w:footnote w:type="continuationSeparator" w:id="1">
    <w:p w:rsidR="000B2D9E" w:rsidRDefault="000B2D9E" w:rsidP="00DE36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BE83BC"/>
    <w:lvl w:ilvl="0">
      <w:numFmt w:val="bullet"/>
      <w:lvlText w:val="*"/>
      <w:lvlJc w:val="left"/>
    </w:lvl>
  </w:abstractNum>
  <w:abstractNum w:abstractNumId="1">
    <w:nsid w:val="0208182A"/>
    <w:multiLevelType w:val="hybridMultilevel"/>
    <w:tmpl w:val="F7E25F1E"/>
    <w:lvl w:ilvl="0" w:tplc="12D00116">
      <w:start w:val="1"/>
      <w:numFmt w:val="decimal"/>
      <w:lvlText w:val="%1."/>
      <w:lvlJc w:val="left"/>
      <w:pPr>
        <w:ind w:left="3885" w:hanging="1050"/>
      </w:pPr>
    </w:lvl>
    <w:lvl w:ilvl="1" w:tplc="04190019">
      <w:start w:val="1"/>
      <w:numFmt w:val="decimal"/>
      <w:lvlText w:val="%2."/>
      <w:lvlJc w:val="left"/>
      <w:pPr>
        <w:tabs>
          <w:tab w:val="num" w:pos="3566"/>
        </w:tabs>
        <w:ind w:left="35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4286"/>
        </w:tabs>
        <w:ind w:left="42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5006"/>
        </w:tabs>
        <w:ind w:left="50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5726"/>
        </w:tabs>
        <w:ind w:left="57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6446"/>
        </w:tabs>
        <w:ind w:left="64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7166"/>
        </w:tabs>
        <w:ind w:left="71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7886"/>
        </w:tabs>
        <w:ind w:left="78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8606"/>
        </w:tabs>
        <w:ind w:left="8606" w:hanging="360"/>
      </w:pPr>
    </w:lvl>
  </w:abstractNum>
  <w:abstractNum w:abstractNumId="2">
    <w:nsid w:val="04A0154D"/>
    <w:multiLevelType w:val="hybridMultilevel"/>
    <w:tmpl w:val="D5EC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D0CF2"/>
    <w:multiLevelType w:val="hybridMultilevel"/>
    <w:tmpl w:val="8410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865594"/>
    <w:multiLevelType w:val="hybridMultilevel"/>
    <w:tmpl w:val="B75827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2343D8"/>
    <w:multiLevelType w:val="hybridMultilevel"/>
    <w:tmpl w:val="A6D83358"/>
    <w:lvl w:ilvl="0" w:tplc="9072011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A5041F9"/>
    <w:multiLevelType w:val="hybridMultilevel"/>
    <w:tmpl w:val="483A3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8154FA"/>
    <w:multiLevelType w:val="hybridMultilevel"/>
    <w:tmpl w:val="89F28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7F1756"/>
    <w:multiLevelType w:val="multilevel"/>
    <w:tmpl w:val="F8A0DD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59BE2128"/>
    <w:multiLevelType w:val="hybridMultilevel"/>
    <w:tmpl w:val="988CCD50"/>
    <w:lvl w:ilvl="0" w:tplc="DB6AFD9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913C8E"/>
    <w:multiLevelType w:val="hybridMultilevel"/>
    <w:tmpl w:val="2FA074A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CF6513"/>
    <w:multiLevelType w:val="hybridMultilevel"/>
    <w:tmpl w:val="85EE832A"/>
    <w:lvl w:ilvl="0" w:tplc="57D645B6">
      <w:start w:val="1"/>
      <w:numFmt w:val="decimal"/>
      <w:lvlText w:val="%1."/>
      <w:lvlJc w:val="left"/>
      <w:pPr>
        <w:ind w:left="785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BC4A2A"/>
    <w:multiLevelType w:val="hybridMultilevel"/>
    <w:tmpl w:val="D91E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070B0"/>
    <w:multiLevelType w:val="hybridMultilevel"/>
    <w:tmpl w:val="D9A084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2"/>
  </w:num>
  <w:num w:numId="8">
    <w:abstractNumId w:val="2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50B"/>
    <w:rsid w:val="00041A39"/>
    <w:rsid w:val="0007124D"/>
    <w:rsid w:val="00076151"/>
    <w:rsid w:val="00087D13"/>
    <w:rsid w:val="000931ED"/>
    <w:rsid w:val="000A00B2"/>
    <w:rsid w:val="000B2D9E"/>
    <w:rsid w:val="000B649E"/>
    <w:rsid w:val="000E173F"/>
    <w:rsid w:val="000F7EE4"/>
    <w:rsid w:val="00100125"/>
    <w:rsid w:val="00101426"/>
    <w:rsid w:val="001060B9"/>
    <w:rsid w:val="00112442"/>
    <w:rsid w:val="00131756"/>
    <w:rsid w:val="001348B3"/>
    <w:rsid w:val="0014770F"/>
    <w:rsid w:val="00162BB9"/>
    <w:rsid w:val="001706B2"/>
    <w:rsid w:val="0018301D"/>
    <w:rsid w:val="001876B7"/>
    <w:rsid w:val="00196E6E"/>
    <w:rsid w:val="001A7A8C"/>
    <w:rsid w:val="001A7A90"/>
    <w:rsid w:val="001B5996"/>
    <w:rsid w:val="001C1071"/>
    <w:rsid w:val="001D1FE5"/>
    <w:rsid w:val="00201E81"/>
    <w:rsid w:val="0021696D"/>
    <w:rsid w:val="00237492"/>
    <w:rsid w:val="00247E3E"/>
    <w:rsid w:val="002619FD"/>
    <w:rsid w:val="00287D96"/>
    <w:rsid w:val="0029200E"/>
    <w:rsid w:val="002D1B22"/>
    <w:rsid w:val="002D7109"/>
    <w:rsid w:val="002E29A4"/>
    <w:rsid w:val="002F4E95"/>
    <w:rsid w:val="002F503F"/>
    <w:rsid w:val="003058B1"/>
    <w:rsid w:val="00316574"/>
    <w:rsid w:val="0033406C"/>
    <w:rsid w:val="003526DB"/>
    <w:rsid w:val="0037603B"/>
    <w:rsid w:val="003928B8"/>
    <w:rsid w:val="003B3BCC"/>
    <w:rsid w:val="003C6068"/>
    <w:rsid w:val="003C63D5"/>
    <w:rsid w:val="003E0927"/>
    <w:rsid w:val="003E711D"/>
    <w:rsid w:val="003F5F76"/>
    <w:rsid w:val="004023E4"/>
    <w:rsid w:val="00416DAD"/>
    <w:rsid w:val="00423CF6"/>
    <w:rsid w:val="00441CCB"/>
    <w:rsid w:val="00443CBB"/>
    <w:rsid w:val="0045623F"/>
    <w:rsid w:val="0047103D"/>
    <w:rsid w:val="0047540B"/>
    <w:rsid w:val="00481293"/>
    <w:rsid w:val="00491185"/>
    <w:rsid w:val="0049149E"/>
    <w:rsid w:val="00496F0F"/>
    <w:rsid w:val="00497B02"/>
    <w:rsid w:val="004A052B"/>
    <w:rsid w:val="004A5457"/>
    <w:rsid w:val="004A5BFD"/>
    <w:rsid w:val="004C3ADC"/>
    <w:rsid w:val="004C6CA6"/>
    <w:rsid w:val="004D3658"/>
    <w:rsid w:val="0051108C"/>
    <w:rsid w:val="00513E99"/>
    <w:rsid w:val="005159B4"/>
    <w:rsid w:val="00530F40"/>
    <w:rsid w:val="00536BF3"/>
    <w:rsid w:val="00546C1B"/>
    <w:rsid w:val="00547A72"/>
    <w:rsid w:val="00560094"/>
    <w:rsid w:val="005676A5"/>
    <w:rsid w:val="00572396"/>
    <w:rsid w:val="00575679"/>
    <w:rsid w:val="005769D4"/>
    <w:rsid w:val="00587AA3"/>
    <w:rsid w:val="005B550B"/>
    <w:rsid w:val="005D35CC"/>
    <w:rsid w:val="005D509A"/>
    <w:rsid w:val="005E7308"/>
    <w:rsid w:val="005F4879"/>
    <w:rsid w:val="00603956"/>
    <w:rsid w:val="00646F66"/>
    <w:rsid w:val="00660E1C"/>
    <w:rsid w:val="00676221"/>
    <w:rsid w:val="0067756F"/>
    <w:rsid w:val="00686B79"/>
    <w:rsid w:val="006A2F4B"/>
    <w:rsid w:val="006A5B85"/>
    <w:rsid w:val="006B22B5"/>
    <w:rsid w:val="006B4077"/>
    <w:rsid w:val="006C3D58"/>
    <w:rsid w:val="006D0DDE"/>
    <w:rsid w:val="006D2685"/>
    <w:rsid w:val="006D3033"/>
    <w:rsid w:val="006F4FAD"/>
    <w:rsid w:val="006F7184"/>
    <w:rsid w:val="00720E46"/>
    <w:rsid w:val="0073377E"/>
    <w:rsid w:val="007443CE"/>
    <w:rsid w:val="0076049E"/>
    <w:rsid w:val="00761C3B"/>
    <w:rsid w:val="0077167A"/>
    <w:rsid w:val="007933EE"/>
    <w:rsid w:val="007B4AB2"/>
    <w:rsid w:val="007C5382"/>
    <w:rsid w:val="007E34F4"/>
    <w:rsid w:val="007F08BA"/>
    <w:rsid w:val="008004BF"/>
    <w:rsid w:val="00806EC7"/>
    <w:rsid w:val="00830EA3"/>
    <w:rsid w:val="008344D1"/>
    <w:rsid w:val="00837C77"/>
    <w:rsid w:val="0087533F"/>
    <w:rsid w:val="00883CBE"/>
    <w:rsid w:val="00893CFA"/>
    <w:rsid w:val="008B4129"/>
    <w:rsid w:val="008B7912"/>
    <w:rsid w:val="008C70BF"/>
    <w:rsid w:val="008E186F"/>
    <w:rsid w:val="008E35ED"/>
    <w:rsid w:val="008E4745"/>
    <w:rsid w:val="008E4E76"/>
    <w:rsid w:val="008F5A27"/>
    <w:rsid w:val="00904023"/>
    <w:rsid w:val="00911A57"/>
    <w:rsid w:val="00912C96"/>
    <w:rsid w:val="00913CAF"/>
    <w:rsid w:val="00921236"/>
    <w:rsid w:val="00930B20"/>
    <w:rsid w:val="00934EB1"/>
    <w:rsid w:val="00951C5F"/>
    <w:rsid w:val="00951D63"/>
    <w:rsid w:val="00961753"/>
    <w:rsid w:val="009632D2"/>
    <w:rsid w:val="009703FF"/>
    <w:rsid w:val="009705AD"/>
    <w:rsid w:val="009716CD"/>
    <w:rsid w:val="00990DC7"/>
    <w:rsid w:val="00996B31"/>
    <w:rsid w:val="009E5E76"/>
    <w:rsid w:val="009E61C6"/>
    <w:rsid w:val="009F5C5B"/>
    <w:rsid w:val="00A05EDA"/>
    <w:rsid w:val="00A13FA0"/>
    <w:rsid w:val="00A1610D"/>
    <w:rsid w:val="00A3181A"/>
    <w:rsid w:val="00A55DBC"/>
    <w:rsid w:val="00A65781"/>
    <w:rsid w:val="00A970CE"/>
    <w:rsid w:val="00AA16BE"/>
    <w:rsid w:val="00AB2C2F"/>
    <w:rsid w:val="00B03FBC"/>
    <w:rsid w:val="00B0575E"/>
    <w:rsid w:val="00B2441F"/>
    <w:rsid w:val="00B45D86"/>
    <w:rsid w:val="00B46720"/>
    <w:rsid w:val="00B54AFC"/>
    <w:rsid w:val="00B63156"/>
    <w:rsid w:val="00B75902"/>
    <w:rsid w:val="00B8327D"/>
    <w:rsid w:val="00BA1A84"/>
    <w:rsid w:val="00BB034F"/>
    <w:rsid w:val="00BB04D0"/>
    <w:rsid w:val="00BC27D9"/>
    <w:rsid w:val="00BC322E"/>
    <w:rsid w:val="00BD13AE"/>
    <w:rsid w:val="00C00A88"/>
    <w:rsid w:val="00C12DE7"/>
    <w:rsid w:val="00C14786"/>
    <w:rsid w:val="00C20F1A"/>
    <w:rsid w:val="00C35743"/>
    <w:rsid w:val="00C4400C"/>
    <w:rsid w:val="00C52F6B"/>
    <w:rsid w:val="00C65185"/>
    <w:rsid w:val="00C767D7"/>
    <w:rsid w:val="00C84635"/>
    <w:rsid w:val="00CD3B48"/>
    <w:rsid w:val="00CE0F83"/>
    <w:rsid w:val="00D03A5E"/>
    <w:rsid w:val="00D241C1"/>
    <w:rsid w:val="00D35795"/>
    <w:rsid w:val="00D55350"/>
    <w:rsid w:val="00D72980"/>
    <w:rsid w:val="00D97B5A"/>
    <w:rsid w:val="00DA23E9"/>
    <w:rsid w:val="00DA2B30"/>
    <w:rsid w:val="00DC1090"/>
    <w:rsid w:val="00DD370C"/>
    <w:rsid w:val="00DE3674"/>
    <w:rsid w:val="00DE3CC2"/>
    <w:rsid w:val="00DE62BC"/>
    <w:rsid w:val="00E048D5"/>
    <w:rsid w:val="00E171E9"/>
    <w:rsid w:val="00E324E9"/>
    <w:rsid w:val="00E40E3E"/>
    <w:rsid w:val="00E435CF"/>
    <w:rsid w:val="00E52580"/>
    <w:rsid w:val="00E70CA1"/>
    <w:rsid w:val="00E70CA4"/>
    <w:rsid w:val="00E72995"/>
    <w:rsid w:val="00E92C72"/>
    <w:rsid w:val="00EA1C70"/>
    <w:rsid w:val="00EA1F75"/>
    <w:rsid w:val="00EB3087"/>
    <w:rsid w:val="00EB663B"/>
    <w:rsid w:val="00EC1C90"/>
    <w:rsid w:val="00ED1080"/>
    <w:rsid w:val="00ED1DAE"/>
    <w:rsid w:val="00EE56E0"/>
    <w:rsid w:val="00EF5DC2"/>
    <w:rsid w:val="00F328BD"/>
    <w:rsid w:val="00F34430"/>
    <w:rsid w:val="00F525F2"/>
    <w:rsid w:val="00F53952"/>
    <w:rsid w:val="00F56417"/>
    <w:rsid w:val="00F62C6D"/>
    <w:rsid w:val="00F70B94"/>
    <w:rsid w:val="00FA3055"/>
    <w:rsid w:val="00FD02D1"/>
    <w:rsid w:val="00FD63E3"/>
    <w:rsid w:val="00FF3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550B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B"/>
    <w:rPr>
      <w:rFonts w:ascii="Times New Roman" w:eastAsia="Arial Unicode MS" w:hAnsi="Times New Roman" w:cs="Times New Roman"/>
      <w:b/>
      <w:sz w:val="36"/>
      <w:szCs w:val="24"/>
    </w:rPr>
  </w:style>
  <w:style w:type="paragraph" w:customStyle="1" w:styleId="ConsPlusNonformat">
    <w:name w:val="ConsPlusNonformat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B550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qFormat/>
    <w:rsid w:val="005B550B"/>
    <w:pPr>
      <w:widowControl w:val="0"/>
    </w:pPr>
    <w:rPr>
      <w:rFonts w:ascii="Courier New" w:hAnsi="Courier New" w:cs="Courier New"/>
      <w:lang w:eastAsia="zh-CN"/>
    </w:rPr>
  </w:style>
  <w:style w:type="paragraph" w:styleId="a4">
    <w:name w:val="List Paragraph"/>
    <w:basedOn w:val="a"/>
    <w:uiPriority w:val="34"/>
    <w:qFormat/>
    <w:rsid w:val="008E35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87AA3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rsid w:val="00587AA3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87AA3"/>
    <w:rPr>
      <w:rFonts w:ascii="Times New Roman" w:eastAsia="Times New Roman" w:hAnsi="Times New Roman" w:cs="Times New Roman"/>
      <w:sz w:val="28"/>
      <w:szCs w:val="24"/>
    </w:rPr>
  </w:style>
  <w:style w:type="paragraph" w:customStyle="1" w:styleId="Heading">
    <w:name w:val="Heading"/>
    <w:rsid w:val="00587AA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1">
    <w:name w:val="Обычный1"/>
    <w:rsid w:val="00587AA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rsid w:val="006A5B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5B8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6A5B85"/>
  </w:style>
  <w:style w:type="character" w:styleId="a9">
    <w:name w:val="Hyperlink"/>
    <w:rsid w:val="006A5B85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951D6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51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rsid w:val="00951D63"/>
    <w:rPr>
      <w:rFonts w:ascii="Times New Roman" w:hAnsi="Times New Roman" w:cs="Times New Roman" w:hint="default"/>
      <w:color w:val="106BBE"/>
      <w:sz w:val="26"/>
    </w:rPr>
  </w:style>
  <w:style w:type="paragraph" w:styleId="ad">
    <w:name w:val="No Spacing"/>
    <w:uiPriority w:val="1"/>
    <w:qFormat/>
    <w:rsid w:val="0095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951D63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rsid w:val="00951D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951D63"/>
    <w:pPr>
      <w:jc w:val="center"/>
    </w:pPr>
    <w:rPr>
      <w:szCs w:val="20"/>
    </w:rPr>
  </w:style>
  <w:style w:type="character" w:customStyle="1" w:styleId="af1">
    <w:name w:val="Название Знак"/>
    <w:basedOn w:val="a0"/>
    <w:link w:val="af0"/>
    <w:rsid w:val="00951D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uiPriority w:val="99"/>
    <w:rsid w:val="008B7912"/>
    <w:rPr>
      <w:vertAlign w:val="superscript"/>
    </w:rPr>
  </w:style>
  <w:style w:type="paragraph" w:styleId="af3">
    <w:name w:val="footnote text"/>
    <w:basedOn w:val="a"/>
    <w:link w:val="af4"/>
    <w:semiHidden/>
    <w:rsid w:val="008B7912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B791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5EA60-5920-4C19-BA00-CF3155B1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7</cp:revision>
  <cp:lastPrinted>2026-05-22T08:57:00Z</cp:lastPrinted>
  <dcterms:created xsi:type="dcterms:W3CDTF">2026-08-10T14:50:00Z</dcterms:created>
  <dcterms:modified xsi:type="dcterms:W3CDTF">2026-08-11T07:27:00Z</dcterms:modified>
</cp:coreProperties>
</file>