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79" w:rsidRDefault="005F4879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21696D" w:rsidP="0021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814B09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45623F">
              <w:rPr>
                <w:sz w:val="28"/>
                <w:szCs w:val="28"/>
              </w:rPr>
              <w:t>5</w:t>
            </w:r>
            <w:r w:rsidR="0021696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21696D">
              <w:rPr>
                <w:sz w:val="28"/>
                <w:szCs w:val="28"/>
              </w:rPr>
              <w:t>6</w:t>
            </w:r>
            <w:r w:rsidR="00814B09">
              <w:rPr>
                <w:sz w:val="28"/>
                <w:szCs w:val="28"/>
              </w:rPr>
              <w:t>5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804BF6" w:rsidRPr="00C37C7A" w:rsidRDefault="00804BF6" w:rsidP="00804B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37C7A">
        <w:rPr>
          <w:b/>
          <w:bCs/>
          <w:sz w:val="28"/>
          <w:szCs w:val="28"/>
        </w:rPr>
        <w:t>Об определении численного состава членов участков</w:t>
      </w:r>
      <w:r>
        <w:rPr>
          <w:b/>
          <w:bCs/>
          <w:sz w:val="28"/>
          <w:szCs w:val="28"/>
        </w:rPr>
        <w:t>ой</w:t>
      </w:r>
    </w:p>
    <w:p w:rsidR="00804BF6" w:rsidRPr="00C37C7A" w:rsidRDefault="00804BF6" w:rsidP="00804B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избирательной комиссии</w:t>
      </w:r>
      <w:r w:rsidRPr="00C37C7A">
        <w:rPr>
          <w:b/>
          <w:bCs/>
          <w:sz w:val="28"/>
          <w:szCs w:val="28"/>
        </w:rPr>
        <w:t xml:space="preserve"> с прав</w:t>
      </w:r>
      <w:r>
        <w:rPr>
          <w:b/>
          <w:bCs/>
          <w:sz w:val="28"/>
          <w:szCs w:val="28"/>
        </w:rPr>
        <w:t>ом решающего голоса избирательного</w:t>
      </w:r>
      <w:r w:rsidRPr="00C37C7A">
        <w:rPr>
          <w:b/>
          <w:bCs/>
          <w:sz w:val="28"/>
          <w:szCs w:val="28"/>
        </w:rPr>
        <w:t xml:space="preserve"> участк</w:t>
      </w:r>
      <w:r>
        <w:rPr>
          <w:b/>
          <w:bCs/>
          <w:sz w:val="28"/>
          <w:szCs w:val="28"/>
        </w:rPr>
        <w:t>а</w:t>
      </w:r>
      <w:r w:rsidRPr="00C37C7A">
        <w:rPr>
          <w:b/>
          <w:bCs/>
          <w:sz w:val="28"/>
          <w:szCs w:val="28"/>
        </w:rPr>
        <w:t>, образованн</w:t>
      </w:r>
      <w:r>
        <w:rPr>
          <w:b/>
          <w:bCs/>
          <w:sz w:val="28"/>
          <w:szCs w:val="28"/>
        </w:rPr>
        <w:t>ого</w:t>
      </w:r>
      <w:r w:rsidRPr="00C37C7A">
        <w:rPr>
          <w:b/>
          <w:bCs/>
          <w:sz w:val="28"/>
          <w:szCs w:val="28"/>
        </w:rPr>
        <w:t xml:space="preserve"> в местах временного пребывания избирателей,</w:t>
      </w:r>
    </w:p>
    <w:p w:rsidR="00804BF6" w:rsidRPr="00C37C7A" w:rsidRDefault="00804BF6" w:rsidP="00804B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37C7A">
        <w:rPr>
          <w:b/>
          <w:bCs/>
          <w:sz w:val="28"/>
          <w:szCs w:val="28"/>
        </w:rPr>
        <w:t xml:space="preserve">для подготовки и проведения выборов </w:t>
      </w:r>
      <w:r>
        <w:rPr>
          <w:b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</w:t>
      </w:r>
      <w:r w:rsidRPr="00C37C7A">
        <w:rPr>
          <w:b/>
          <w:bCs/>
          <w:sz w:val="28"/>
          <w:szCs w:val="28"/>
        </w:rPr>
        <w:t>а</w:t>
      </w:r>
    </w:p>
    <w:p w:rsidR="00804BF6" w:rsidRPr="00C37C7A" w:rsidRDefault="00804BF6" w:rsidP="00804BF6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04BF6" w:rsidRPr="00C37C7A" w:rsidRDefault="00804BF6" w:rsidP="00804BF6">
      <w:pPr>
        <w:autoSpaceDE w:val="0"/>
        <w:autoSpaceDN w:val="0"/>
        <w:adjustRightInd w:val="0"/>
        <w:rPr>
          <w:sz w:val="28"/>
          <w:szCs w:val="28"/>
        </w:rPr>
      </w:pPr>
    </w:p>
    <w:p w:rsidR="00804BF6" w:rsidRPr="00C37C7A" w:rsidRDefault="00804BF6" w:rsidP="00804BF6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7C7A">
        <w:rPr>
          <w:sz w:val="28"/>
          <w:szCs w:val="28"/>
        </w:rPr>
        <w:t xml:space="preserve">В соответствии с пунктом 3 статьи 27 </w:t>
      </w:r>
      <w:r w:rsidRPr="00C37C7A">
        <w:rPr>
          <w:color w:val="000000"/>
          <w:sz w:val="28"/>
          <w:szCs w:val="28"/>
        </w:rPr>
        <w:t>Федерального закона от 12 июня 2002 г. № 67-ФЗ «Об основных гарантиях избирательных прав и права на участие в референдуме граждан Российской Федерации»</w:t>
      </w:r>
      <w:r w:rsidRPr="00C37C7A">
        <w:rPr>
          <w:sz w:val="28"/>
          <w:szCs w:val="28"/>
        </w:rPr>
        <w:t xml:space="preserve"> территориальная избирательная комиссия </w:t>
      </w:r>
      <w:r>
        <w:rPr>
          <w:sz w:val="28"/>
          <w:szCs w:val="28"/>
        </w:rPr>
        <w:t>Первомайская</w:t>
      </w:r>
      <w:r w:rsidRPr="00C37C7A">
        <w:rPr>
          <w:sz w:val="28"/>
          <w:szCs w:val="28"/>
        </w:rPr>
        <w:t xml:space="preserve"> г. Краснодара РЕШИЛА:</w:t>
      </w:r>
    </w:p>
    <w:p w:rsidR="00804BF6" w:rsidRPr="00B52BE9" w:rsidRDefault="00804BF6" w:rsidP="00804BF6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37C7A">
        <w:rPr>
          <w:sz w:val="28"/>
          <w:szCs w:val="28"/>
        </w:rPr>
        <w:t>1. Утвердить количественный состав членов участков</w:t>
      </w:r>
      <w:r>
        <w:rPr>
          <w:sz w:val="28"/>
          <w:szCs w:val="28"/>
        </w:rPr>
        <w:t>ой</w:t>
      </w:r>
      <w:r w:rsidRPr="00C37C7A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 комиссий</w:t>
      </w:r>
      <w:r w:rsidRPr="00C37C7A">
        <w:rPr>
          <w:sz w:val="28"/>
          <w:szCs w:val="28"/>
        </w:rPr>
        <w:t xml:space="preserve"> с прав</w:t>
      </w:r>
      <w:r>
        <w:rPr>
          <w:sz w:val="28"/>
          <w:szCs w:val="28"/>
        </w:rPr>
        <w:t>ом решающего голоса избирательного</w:t>
      </w:r>
      <w:r w:rsidRPr="00C37C7A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а, образованного</w:t>
      </w:r>
      <w:r w:rsidRPr="00C37C7A">
        <w:rPr>
          <w:sz w:val="28"/>
          <w:szCs w:val="28"/>
        </w:rPr>
        <w:t xml:space="preserve"> на территории Прикубанского внутригородского округа города Краснодара в зоне действия территориальной </w:t>
      </w:r>
      <w:r w:rsidRPr="00C37C7A">
        <w:rPr>
          <w:color w:val="000000"/>
          <w:sz w:val="28"/>
          <w:szCs w:val="28"/>
        </w:rPr>
        <w:t xml:space="preserve">избирательной комиссии </w:t>
      </w:r>
      <w:r>
        <w:rPr>
          <w:color w:val="000000"/>
          <w:sz w:val="28"/>
          <w:szCs w:val="28"/>
        </w:rPr>
        <w:t>Первомайская</w:t>
      </w:r>
      <w:r w:rsidRPr="00C37C7A">
        <w:rPr>
          <w:color w:val="000000"/>
          <w:sz w:val="28"/>
          <w:szCs w:val="28"/>
        </w:rPr>
        <w:t xml:space="preserve"> г. Краснодара в местах временного пребывания избирателей (больницах) № 6</w:t>
      </w:r>
      <w:r>
        <w:rPr>
          <w:color w:val="000000"/>
          <w:sz w:val="28"/>
          <w:szCs w:val="28"/>
        </w:rPr>
        <w:t>3</w:t>
      </w:r>
      <w:r w:rsidRPr="00C37C7A">
        <w:rPr>
          <w:color w:val="000000"/>
          <w:sz w:val="28"/>
          <w:szCs w:val="28"/>
        </w:rPr>
        <w:t xml:space="preserve">-99 при проведении </w:t>
      </w:r>
      <w:r w:rsidR="00B52BE9" w:rsidRPr="00B52BE9">
        <w:rPr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Pr="00B52BE9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"/>
        <w:gridCol w:w="1834"/>
        <w:gridCol w:w="2829"/>
        <w:gridCol w:w="3950"/>
      </w:tblGrid>
      <w:tr w:rsidR="00804BF6" w:rsidRPr="00C37C7A" w:rsidTr="00F05A9A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F6" w:rsidRPr="00C37C7A" w:rsidRDefault="00804BF6" w:rsidP="00F05A9A">
            <w:pPr>
              <w:spacing w:before="120" w:after="216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37C7A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F6" w:rsidRPr="00C37C7A" w:rsidRDefault="00804BF6" w:rsidP="00F05A9A">
            <w:pPr>
              <w:spacing w:before="120" w:after="216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37C7A">
              <w:rPr>
                <w:color w:val="000000"/>
                <w:sz w:val="28"/>
                <w:szCs w:val="28"/>
              </w:rPr>
              <w:t>№ УИК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F6" w:rsidRPr="00C37C7A" w:rsidRDefault="00804BF6" w:rsidP="00F05A9A">
            <w:pPr>
              <w:spacing w:before="120" w:after="216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37C7A">
              <w:rPr>
                <w:color w:val="000000"/>
                <w:sz w:val="28"/>
                <w:szCs w:val="28"/>
              </w:rPr>
              <w:t>Число избирателей на территории избирательного участка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F6" w:rsidRPr="00C37C7A" w:rsidRDefault="00804BF6" w:rsidP="00F05A9A">
            <w:pPr>
              <w:spacing w:before="120" w:after="216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37C7A">
              <w:rPr>
                <w:color w:val="000000"/>
                <w:sz w:val="28"/>
                <w:szCs w:val="28"/>
              </w:rPr>
              <w:t>Количество членов УИК с правом решающего голоса</w:t>
            </w:r>
          </w:p>
        </w:tc>
      </w:tr>
      <w:tr w:rsidR="00804BF6" w:rsidRPr="00C37C7A" w:rsidTr="00F05A9A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BF6" w:rsidRPr="00C37C7A" w:rsidRDefault="00804BF6" w:rsidP="00F05A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C37C7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BF6" w:rsidRPr="00C37C7A" w:rsidRDefault="00804BF6" w:rsidP="00F05A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37C7A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3</w:t>
            </w:r>
            <w:r w:rsidRPr="00C37C7A">
              <w:rPr>
                <w:color w:val="000000"/>
                <w:sz w:val="28"/>
                <w:szCs w:val="28"/>
              </w:rPr>
              <w:t>-9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BF6" w:rsidRPr="00C37C7A" w:rsidRDefault="00804BF6" w:rsidP="00F05A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C37C7A">
              <w:rPr>
                <w:sz w:val="28"/>
                <w:szCs w:val="28"/>
              </w:rPr>
              <w:t>до 1001 избирателя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BF6" w:rsidRPr="00C37C7A" w:rsidRDefault="00804BF6" w:rsidP="00F05A9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37C7A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804BF6" w:rsidRPr="00C37C7A" w:rsidRDefault="00804BF6" w:rsidP="00804BF6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7C7A">
        <w:rPr>
          <w:sz w:val="28"/>
          <w:szCs w:val="28"/>
        </w:rPr>
        <w:t>2. Настоящее решение направить в избирательную комиссию Краснодарского края и участковые избирательные комиссии  № 6</w:t>
      </w:r>
      <w:r>
        <w:rPr>
          <w:sz w:val="28"/>
          <w:szCs w:val="28"/>
        </w:rPr>
        <w:t>3</w:t>
      </w:r>
      <w:r w:rsidRPr="00C37C7A">
        <w:rPr>
          <w:sz w:val="28"/>
          <w:szCs w:val="28"/>
        </w:rPr>
        <w:t>-99.</w:t>
      </w:r>
    </w:p>
    <w:p w:rsidR="00804BF6" w:rsidRPr="00C37C7A" w:rsidRDefault="00804BF6" w:rsidP="00804BF6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37C7A">
        <w:rPr>
          <w:sz w:val="28"/>
          <w:szCs w:val="28"/>
        </w:rPr>
        <w:t xml:space="preserve">3. </w:t>
      </w:r>
      <w:r w:rsidRPr="00C37C7A">
        <w:rPr>
          <w:color w:val="000000"/>
          <w:sz w:val="28"/>
          <w:szCs w:val="28"/>
        </w:rPr>
        <w:t xml:space="preserve">Разместить настоящее решение на странице территориальной избирательной комиссии </w:t>
      </w:r>
      <w:r>
        <w:rPr>
          <w:color w:val="000000"/>
          <w:sz w:val="28"/>
          <w:szCs w:val="28"/>
        </w:rPr>
        <w:t>Первомайская</w:t>
      </w:r>
      <w:r w:rsidRPr="00C37C7A">
        <w:rPr>
          <w:color w:val="000000"/>
          <w:sz w:val="28"/>
          <w:szCs w:val="28"/>
        </w:rPr>
        <w:t xml:space="preserve"> г. Краснодара в сети Интернет.</w:t>
      </w:r>
    </w:p>
    <w:p w:rsidR="00804BF6" w:rsidRDefault="00804BF6" w:rsidP="00804B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Возложить контроль за выполнением пунктов 2 и 3 настоящего решения на секретаря территориальной избирательной комиссии Первомайская г. Краснодара А.А. Горобченко.</w:t>
      </w:r>
    </w:p>
    <w:tbl>
      <w:tblPr>
        <w:tblW w:w="10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2633"/>
        <w:gridCol w:w="3285"/>
      </w:tblGrid>
      <w:tr w:rsidR="00804BF6" w:rsidTr="00F05A9A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04BF6" w:rsidRDefault="00804BF6" w:rsidP="00F05A9A">
            <w:pPr>
              <w:rPr>
                <w:color w:val="000000"/>
                <w:sz w:val="28"/>
                <w:szCs w:val="28"/>
              </w:rPr>
            </w:pPr>
          </w:p>
          <w:p w:rsidR="00804BF6" w:rsidRDefault="00804BF6" w:rsidP="00F05A9A">
            <w:pPr>
              <w:rPr>
                <w:color w:val="000000"/>
                <w:sz w:val="28"/>
                <w:szCs w:val="28"/>
              </w:rPr>
            </w:pPr>
          </w:p>
          <w:p w:rsidR="00804BF6" w:rsidRDefault="00804BF6" w:rsidP="00F05A9A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Председатель территориальной</w:t>
            </w:r>
          </w:p>
          <w:p w:rsidR="00804BF6" w:rsidRDefault="00804BF6" w:rsidP="00F05A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избирательной комиссии</w:t>
            </w:r>
          </w:p>
          <w:p w:rsidR="00804BF6" w:rsidRDefault="00804BF6" w:rsidP="00F05A9A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804BF6" w:rsidRDefault="00804BF6" w:rsidP="00F05A9A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04BF6" w:rsidRDefault="00804BF6" w:rsidP="00F05A9A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  <w:p w:rsidR="00804BF6" w:rsidRDefault="00804BF6" w:rsidP="00F05A9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04BF6" w:rsidRDefault="00804BF6" w:rsidP="00F05A9A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804BF6" w:rsidRPr="00D0485B" w:rsidRDefault="00804BF6" w:rsidP="00F05A9A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О.В. Грачева</w:t>
            </w:r>
          </w:p>
        </w:tc>
      </w:tr>
      <w:tr w:rsidR="00804BF6" w:rsidTr="00F05A9A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BF6" w:rsidRDefault="00804BF6" w:rsidP="00F05A9A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Секретарь территориальной</w:t>
            </w:r>
          </w:p>
          <w:p w:rsidR="00804BF6" w:rsidRDefault="00804BF6" w:rsidP="00F05A9A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избирательной комиссии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804BF6" w:rsidRDefault="00804BF6" w:rsidP="00F05A9A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04BF6" w:rsidRPr="00D0485B" w:rsidRDefault="00804BF6" w:rsidP="00F05A9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04BF6" w:rsidRPr="00D0485B" w:rsidRDefault="00804BF6" w:rsidP="00F05A9A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А.А. Горобченко</w:t>
            </w:r>
          </w:p>
        </w:tc>
      </w:tr>
    </w:tbl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9F5C5B" w:rsidRDefault="009F5C5B" w:rsidP="00837C77">
      <w:pPr>
        <w:jc w:val="both"/>
        <w:rPr>
          <w:sz w:val="28"/>
        </w:rPr>
      </w:pPr>
    </w:p>
    <w:p w:rsidR="009F5C5B" w:rsidRDefault="009F5C5B" w:rsidP="00837C77">
      <w:pPr>
        <w:jc w:val="both"/>
        <w:rPr>
          <w:sz w:val="28"/>
        </w:rPr>
      </w:pPr>
    </w:p>
    <w:p w:rsidR="009F5C5B" w:rsidRDefault="009F5C5B" w:rsidP="00837C77">
      <w:pPr>
        <w:jc w:val="both"/>
        <w:rPr>
          <w:sz w:val="28"/>
        </w:rPr>
      </w:pPr>
    </w:p>
    <w:sectPr w:rsidR="009F5C5B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912" w:rsidRDefault="00E45912" w:rsidP="00DE3674">
      <w:r>
        <w:separator/>
      </w:r>
    </w:p>
  </w:endnote>
  <w:endnote w:type="continuationSeparator" w:id="1">
    <w:p w:rsidR="00E45912" w:rsidRDefault="00E45912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912" w:rsidRDefault="00E45912" w:rsidP="00DE3674">
      <w:r>
        <w:separator/>
      </w:r>
    </w:p>
  </w:footnote>
  <w:footnote w:type="continuationSeparator" w:id="1">
    <w:p w:rsidR="00E45912" w:rsidRDefault="00E45912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913C8E"/>
    <w:multiLevelType w:val="hybridMultilevel"/>
    <w:tmpl w:val="2FA074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2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7D13"/>
    <w:rsid w:val="000931ED"/>
    <w:rsid w:val="000A00B2"/>
    <w:rsid w:val="000B649E"/>
    <w:rsid w:val="000E173F"/>
    <w:rsid w:val="000F7EE4"/>
    <w:rsid w:val="00100125"/>
    <w:rsid w:val="00101426"/>
    <w:rsid w:val="001060B9"/>
    <w:rsid w:val="00112442"/>
    <w:rsid w:val="00131756"/>
    <w:rsid w:val="001348B3"/>
    <w:rsid w:val="0014770F"/>
    <w:rsid w:val="00162BB9"/>
    <w:rsid w:val="001706B2"/>
    <w:rsid w:val="0018301D"/>
    <w:rsid w:val="001876B7"/>
    <w:rsid w:val="00196E6E"/>
    <w:rsid w:val="001A7A8C"/>
    <w:rsid w:val="001A7A90"/>
    <w:rsid w:val="001B5996"/>
    <w:rsid w:val="001C1071"/>
    <w:rsid w:val="001D1FE5"/>
    <w:rsid w:val="00201E81"/>
    <w:rsid w:val="0021696D"/>
    <w:rsid w:val="00237492"/>
    <w:rsid w:val="00247E3E"/>
    <w:rsid w:val="002619FD"/>
    <w:rsid w:val="00287D96"/>
    <w:rsid w:val="0029200E"/>
    <w:rsid w:val="002D1B22"/>
    <w:rsid w:val="002D7109"/>
    <w:rsid w:val="002E29A4"/>
    <w:rsid w:val="002F4E95"/>
    <w:rsid w:val="002F503F"/>
    <w:rsid w:val="003058B1"/>
    <w:rsid w:val="00316574"/>
    <w:rsid w:val="0033406C"/>
    <w:rsid w:val="003526DB"/>
    <w:rsid w:val="0037603B"/>
    <w:rsid w:val="003928B8"/>
    <w:rsid w:val="003B3BCC"/>
    <w:rsid w:val="003C6068"/>
    <w:rsid w:val="003C63D5"/>
    <w:rsid w:val="003E0927"/>
    <w:rsid w:val="003E711D"/>
    <w:rsid w:val="003F5F76"/>
    <w:rsid w:val="004023E4"/>
    <w:rsid w:val="00416DAD"/>
    <w:rsid w:val="00423CF6"/>
    <w:rsid w:val="00441CCB"/>
    <w:rsid w:val="00443CBB"/>
    <w:rsid w:val="0045623F"/>
    <w:rsid w:val="00463683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3ADC"/>
    <w:rsid w:val="004C6CA6"/>
    <w:rsid w:val="004D3658"/>
    <w:rsid w:val="0051108C"/>
    <w:rsid w:val="00513E99"/>
    <w:rsid w:val="005159B4"/>
    <w:rsid w:val="00530F40"/>
    <w:rsid w:val="005322CD"/>
    <w:rsid w:val="00536BF3"/>
    <w:rsid w:val="00546C1B"/>
    <w:rsid w:val="00547A72"/>
    <w:rsid w:val="00560094"/>
    <w:rsid w:val="005676A5"/>
    <w:rsid w:val="00572396"/>
    <w:rsid w:val="00575679"/>
    <w:rsid w:val="005769D4"/>
    <w:rsid w:val="00587AA3"/>
    <w:rsid w:val="005B550B"/>
    <w:rsid w:val="005D35CC"/>
    <w:rsid w:val="005D509A"/>
    <w:rsid w:val="005E7308"/>
    <w:rsid w:val="005F4879"/>
    <w:rsid w:val="00603956"/>
    <w:rsid w:val="00617A99"/>
    <w:rsid w:val="00646F66"/>
    <w:rsid w:val="00660E1C"/>
    <w:rsid w:val="0067756F"/>
    <w:rsid w:val="00686B79"/>
    <w:rsid w:val="006A2F4B"/>
    <w:rsid w:val="006A5B85"/>
    <w:rsid w:val="006B22B5"/>
    <w:rsid w:val="006B4077"/>
    <w:rsid w:val="006C3D58"/>
    <w:rsid w:val="006D0DDE"/>
    <w:rsid w:val="006D2685"/>
    <w:rsid w:val="006D3033"/>
    <w:rsid w:val="006F4FAD"/>
    <w:rsid w:val="006F7184"/>
    <w:rsid w:val="00720E46"/>
    <w:rsid w:val="00721200"/>
    <w:rsid w:val="0073377E"/>
    <w:rsid w:val="007443CE"/>
    <w:rsid w:val="0076049E"/>
    <w:rsid w:val="00761C3B"/>
    <w:rsid w:val="0077167A"/>
    <w:rsid w:val="007933EE"/>
    <w:rsid w:val="007B4AB2"/>
    <w:rsid w:val="007C5382"/>
    <w:rsid w:val="007E34F4"/>
    <w:rsid w:val="008004BF"/>
    <w:rsid w:val="00804BF6"/>
    <w:rsid w:val="00806EC7"/>
    <w:rsid w:val="00814B09"/>
    <w:rsid w:val="00830EA3"/>
    <w:rsid w:val="008344D1"/>
    <w:rsid w:val="00837C77"/>
    <w:rsid w:val="0087533F"/>
    <w:rsid w:val="00883CBE"/>
    <w:rsid w:val="00893CFA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51C5F"/>
    <w:rsid w:val="00951D63"/>
    <w:rsid w:val="00961753"/>
    <w:rsid w:val="009632D2"/>
    <w:rsid w:val="009703FF"/>
    <w:rsid w:val="009705AD"/>
    <w:rsid w:val="009716CD"/>
    <w:rsid w:val="00990DC7"/>
    <w:rsid w:val="00996B31"/>
    <w:rsid w:val="009E5E76"/>
    <w:rsid w:val="009E61C6"/>
    <w:rsid w:val="009F5C5B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0926"/>
    <w:rsid w:val="00B52BE9"/>
    <w:rsid w:val="00B54AFC"/>
    <w:rsid w:val="00B63156"/>
    <w:rsid w:val="00B75902"/>
    <w:rsid w:val="00B8327D"/>
    <w:rsid w:val="00BA1A84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35743"/>
    <w:rsid w:val="00C4400C"/>
    <w:rsid w:val="00C65185"/>
    <w:rsid w:val="00C767D7"/>
    <w:rsid w:val="00C84635"/>
    <w:rsid w:val="00CE0F83"/>
    <w:rsid w:val="00D03A5E"/>
    <w:rsid w:val="00D241C1"/>
    <w:rsid w:val="00D35795"/>
    <w:rsid w:val="00D55350"/>
    <w:rsid w:val="00D72980"/>
    <w:rsid w:val="00D97B5A"/>
    <w:rsid w:val="00DA23E9"/>
    <w:rsid w:val="00DA2B30"/>
    <w:rsid w:val="00DC1090"/>
    <w:rsid w:val="00DD370C"/>
    <w:rsid w:val="00DE3674"/>
    <w:rsid w:val="00DE3CC2"/>
    <w:rsid w:val="00DE62BC"/>
    <w:rsid w:val="00E048D5"/>
    <w:rsid w:val="00E15D86"/>
    <w:rsid w:val="00E171E9"/>
    <w:rsid w:val="00E324E9"/>
    <w:rsid w:val="00E40E3E"/>
    <w:rsid w:val="00E45912"/>
    <w:rsid w:val="00E52580"/>
    <w:rsid w:val="00E70CA1"/>
    <w:rsid w:val="00E70CA4"/>
    <w:rsid w:val="00E72995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7</cp:revision>
  <cp:lastPrinted>2026-05-22T08:57:00Z</cp:lastPrinted>
  <dcterms:created xsi:type="dcterms:W3CDTF">2026-08-11T06:38:00Z</dcterms:created>
  <dcterms:modified xsi:type="dcterms:W3CDTF">2026-08-12T08:41:00Z</dcterms:modified>
</cp:coreProperties>
</file>