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D775" w14:textId="05E450F9" w:rsidR="00C8151D" w:rsidRPr="00C6348D" w:rsidRDefault="00C8151D" w:rsidP="00C8151D">
      <w:pPr>
        <w:pStyle w:val="a8"/>
        <w:ind w:right="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в</w:t>
      </w:r>
      <w:r w:rsidRPr="00C6348D">
        <w:rPr>
          <w:b/>
          <w:sz w:val="26"/>
          <w:szCs w:val="26"/>
        </w:rPr>
        <w:t>ыборы</w:t>
      </w:r>
    </w:p>
    <w:p w14:paraId="47E5A607" w14:textId="77777777" w:rsidR="00C8151D" w:rsidRPr="00C6348D" w:rsidRDefault="00C8151D" w:rsidP="00C8151D">
      <w:pPr>
        <w:pStyle w:val="a8"/>
        <w:ind w:right="-2"/>
        <w:jc w:val="center"/>
        <w:rPr>
          <w:sz w:val="26"/>
          <w:szCs w:val="26"/>
        </w:rPr>
      </w:pPr>
      <w:r w:rsidRPr="00C6348D">
        <w:rPr>
          <w:b/>
          <w:sz w:val="26"/>
          <w:szCs w:val="26"/>
        </w:rPr>
        <w:t xml:space="preserve">депутатов </w:t>
      </w:r>
      <w:r>
        <w:rPr>
          <w:b/>
          <w:sz w:val="26"/>
          <w:szCs w:val="26"/>
        </w:rPr>
        <w:t>городской Думы Краснодара</w:t>
      </w:r>
      <w:r w:rsidRPr="00C6348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восьмого</w:t>
      </w:r>
      <w:r w:rsidRPr="00C6348D">
        <w:rPr>
          <w:b/>
          <w:sz w:val="26"/>
          <w:szCs w:val="26"/>
        </w:rPr>
        <w:t xml:space="preserve"> созыва</w:t>
      </w:r>
    </w:p>
    <w:p w14:paraId="501F4491" w14:textId="77777777" w:rsidR="00C8151D" w:rsidRDefault="00C8151D" w:rsidP="00C815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 сентября 2026 года</w:t>
      </w:r>
    </w:p>
    <w:p w14:paraId="5A964956" w14:textId="77777777" w:rsidR="00C8151D" w:rsidRPr="004D390F" w:rsidRDefault="00C8151D" w:rsidP="00C8151D">
      <w:pPr>
        <w:jc w:val="center"/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73"/>
      </w:tblGrid>
      <w:tr w:rsidR="00C8151D" w14:paraId="1CD73869" w14:textId="77777777" w:rsidTr="00B66B90">
        <w:trPr>
          <w:trHeight w:val="993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52886034" w14:textId="77777777" w:rsidR="00C8151D" w:rsidRPr="00DC6D59" w:rsidRDefault="00C8151D" w:rsidP="00B66B90">
            <w:pPr>
              <w:jc w:val="center"/>
              <w:rPr>
                <w:szCs w:val="28"/>
              </w:rPr>
            </w:pPr>
            <w:r w:rsidRPr="00DC6D59">
              <w:rPr>
                <w:b/>
                <w:szCs w:val="28"/>
              </w:rPr>
              <w:t>Т</w:t>
            </w:r>
            <w:r>
              <w:rPr>
                <w:b/>
                <w:szCs w:val="28"/>
              </w:rPr>
              <w:t>ЕРРИТОРИАЛЬНАЯ ИЗБИРАТЕЛЬНАЯ КОМИССИЯ</w:t>
            </w:r>
          </w:p>
          <w:p w14:paraId="54DF7D50" w14:textId="77777777" w:rsidR="00C8151D" w:rsidRPr="00D37019" w:rsidRDefault="00C8151D" w:rsidP="00B66B9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ЦЕНТРАЛЬНАЯ</w:t>
            </w:r>
            <w:r w:rsidRPr="00DC6D59">
              <w:rPr>
                <w:b/>
                <w:szCs w:val="28"/>
              </w:rPr>
              <w:t xml:space="preserve"> г. К</w:t>
            </w:r>
            <w:r>
              <w:rPr>
                <w:b/>
                <w:szCs w:val="28"/>
              </w:rPr>
              <w:t>РАСНОДАРА</w:t>
            </w:r>
          </w:p>
        </w:tc>
      </w:tr>
    </w:tbl>
    <w:p w14:paraId="079BDF87" w14:textId="77777777" w:rsidR="00C8151D" w:rsidRPr="008424FC" w:rsidRDefault="00C8151D" w:rsidP="00C8151D">
      <w:pPr>
        <w:jc w:val="center"/>
        <w:rPr>
          <w:b/>
          <w:sz w:val="32"/>
          <w:szCs w:val="32"/>
        </w:rPr>
      </w:pPr>
    </w:p>
    <w:p w14:paraId="01DAE72F" w14:textId="77777777" w:rsidR="00C8151D" w:rsidRDefault="00C8151D" w:rsidP="00C8151D">
      <w:pPr>
        <w:keepNext/>
        <w:jc w:val="center"/>
        <w:outlineLvl w:val="2"/>
        <w:rPr>
          <w:rFonts w:eastAsia="Arial Unicode MS"/>
          <w:b/>
          <w:sz w:val="32"/>
          <w:szCs w:val="32"/>
        </w:rPr>
      </w:pPr>
      <w:r w:rsidRPr="008424FC">
        <w:rPr>
          <w:rFonts w:eastAsia="Arial Unicode MS"/>
          <w:b/>
          <w:sz w:val="32"/>
          <w:szCs w:val="32"/>
        </w:rPr>
        <w:t>РЕШЕНИЕ</w:t>
      </w:r>
    </w:p>
    <w:p w14:paraId="5D3A9A64" w14:textId="77777777" w:rsidR="00887E08" w:rsidRPr="00887E08" w:rsidRDefault="00887E08" w:rsidP="00887E08">
      <w:pPr>
        <w:keepNext/>
        <w:jc w:val="center"/>
        <w:outlineLvl w:val="2"/>
        <w:rPr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2"/>
        <w:gridCol w:w="2356"/>
        <w:gridCol w:w="3759"/>
      </w:tblGrid>
      <w:tr w:rsidR="00887E08" w:rsidRPr="00887E08" w14:paraId="5434D6B7" w14:textId="77777777" w:rsidTr="00702021">
        <w:tc>
          <w:tcPr>
            <w:tcW w:w="3632" w:type="dxa"/>
          </w:tcPr>
          <w:p w14:paraId="2C41CDDD" w14:textId="35720356" w:rsidR="00887E08" w:rsidRDefault="003439F3" w:rsidP="00887E08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D3FA7">
              <w:rPr>
                <w:szCs w:val="28"/>
              </w:rPr>
              <w:t>4</w:t>
            </w:r>
            <w:r w:rsidR="007D2561" w:rsidRPr="007C0941">
              <w:rPr>
                <w:szCs w:val="28"/>
              </w:rPr>
              <w:t xml:space="preserve"> </w:t>
            </w:r>
            <w:r w:rsidR="007C0941" w:rsidRPr="007C0941">
              <w:rPr>
                <w:szCs w:val="28"/>
              </w:rPr>
              <w:t>августа</w:t>
            </w:r>
            <w:r w:rsidR="005354D9" w:rsidRPr="007C0941">
              <w:rPr>
                <w:szCs w:val="28"/>
              </w:rPr>
              <w:t xml:space="preserve"> 202</w:t>
            </w:r>
            <w:r w:rsidR="00472602" w:rsidRPr="007C0941">
              <w:rPr>
                <w:szCs w:val="28"/>
                <w:lang w:val="en-US"/>
              </w:rPr>
              <w:t>6</w:t>
            </w:r>
            <w:r w:rsidR="00887E08" w:rsidRPr="007C0941">
              <w:rPr>
                <w:szCs w:val="28"/>
              </w:rPr>
              <w:t xml:space="preserve"> г</w:t>
            </w:r>
            <w:r w:rsidR="00887E08" w:rsidRPr="00887E08">
              <w:rPr>
                <w:szCs w:val="28"/>
              </w:rPr>
              <w:t>.</w:t>
            </w:r>
          </w:p>
          <w:p w14:paraId="73836176" w14:textId="4ADA76DB" w:rsidR="005354D9" w:rsidRPr="00472602" w:rsidRDefault="005354D9" w:rsidP="00887E08">
            <w:pPr>
              <w:jc w:val="left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2356" w:type="dxa"/>
          </w:tcPr>
          <w:p w14:paraId="123EE554" w14:textId="77777777" w:rsidR="00887E08" w:rsidRPr="00887E08" w:rsidRDefault="00887E08" w:rsidP="00887E08">
            <w:pPr>
              <w:jc w:val="center"/>
              <w:rPr>
                <w:szCs w:val="28"/>
              </w:rPr>
            </w:pPr>
            <w:r w:rsidRPr="00887E08">
              <w:rPr>
                <w:szCs w:val="28"/>
              </w:rPr>
              <w:t>г. Краснодар</w:t>
            </w:r>
          </w:p>
        </w:tc>
        <w:tc>
          <w:tcPr>
            <w:tcW w:w="3759" w:type="dxa"/>
          </w:tcPr>
          <w:p w14:paraId="11F08BEE" w14:textId="01E5C287" w:rsidR="00887E08" w:rsidRPr="00472602" w:rsidRDefault="00EA1058" w:rsidP="00EA105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                           </w:t>
            </w:r>
            <w:r w:rsidR="00887E08" w:rsidRPr="00887E08">
              <w:rPr>
                <w:szCs w:val="28"/>
              </w:rPr>
              <w:t xml:space="preserve">№ </w:t>
            </w:r>
            <w:r w:rsidR="003439F3">
              <w:rPr>
                <w:szCs w:val="28"/>
              </w:rPr>
              <w:t>3</w:t>
            </w:r>
            <w:r w:rsidR="002D3FA7">
              <w:rPr>
                <w:szCs w:val="28"/>
              </w:rPr>
              <w:t>6</w:t>
            </w:r>
            <w:r w:rsidR="003439F3">
              <w:rPr>
                <w:szCs w:val="28"/>
              </w:rPr>
              <w:t>/11</w:t>
            </w:r>
            <w:r w:rsidR="002D3FA7">
              <w:rPr>
                <w:szCs w:val="28"/>
              </w:rPr>
              <w:t>5</w:t>
            </w:r>
          </w:p>
        </w:tc>
      </w:tr>
    </w:tbl>
    <w:p w14:paraId="0A1E1F99" w14:textId="77777777" w:rsidR="00D25719" w:rsidRDefault="00D25719" w:rsidP="00D25719">
      <w:pPr>
        <w:pStyle w:val="6"/>
        <w:tabs>
          <w:tab w:val="center" w:pos="4819"/>
          <w:tab w:val="right" w:pos="9638"/>
        </w:tabs>
        <w:spacing w:before="0" w:after="0"/>
        <w:jc w:val="center"/>
      </w:pPr>
    </w:p>
    <w:p w14:paraId="798565C1" w14:textId="0A3AD1FC" w:rsidR="002D3FA7" w:rsidRPr="00C4798B" w:rsidRDefault="002D3FA7" w:rsidP="002D3FA7">
      <w:pPr>
        <w:jc w:val="center"/>
        <w:rPr>
          <w:b/>
          <w:szCs w:val="28"/>
        </w:rPr>
      </w:pPr>
      <w:r w:rsidRPr="00C4798B">
        <w:rPr>
          <w:b/>
          <w:szCs w:val="28"/>
        </w:rPr>
        <w:t xml:space="preserve">О регистрации </w:t>
      </w:r>
      <w:r w:rsidR="001345D2">
        <w:rPr>
          <w:b/>
          <w:bCs/>
          <w:szCs w:val="28"/>
        </w:rPr>
        <w:t>Грищенко Валентины Андреевны</w:t>
      </w:r>
      <w:r w:rsidRPr="00C4798B">
        <w:rPr>
          <w:b/>
          <w:szCs w:val="28"/>
        </w:rPr>
        <w:t xml:space="preserve"> кандидатом</w:t>
      </w:r>
    </w:p>
    <w:p w14:paraId="0D9D9E4B" w14:textId="77777777" w:rsidR="002D3FA7" w:rsidRDefault="002D3FA7" w:rsidP="002D3FA7">
      <w:pPr>
        <w:jc w:val="center"/>
        <w:rPr>
          <w:b/>
          <w:szCs w:val="28"/>
        </w:rPr>
      </w:pPr>
      <w:r w:rsidRPr="00C4798B">
        <w:rPr>
          <w:b/>
          <w:szCs w:val="28"/>
        </w:rPr>
        <w:t xml:space="preserve">в депутаты </w:t>
      </w:r>
      <w:r>
        <w:rPr>
          <w:b/>
          <w:szCs w:val="28"/>
        </w:rPr>
        <w:t>городской Думы Краснодара восьмого созыва</w:t>
      </w:r>
    </w:p>
    <w:p w14:paraId="72CE5C6A" w14:textId="5B20D4E6" w:rsidR="002D3FA7" w:rsidRPr="002413A9" w:rsidRDefault="002D3FA7" w:rsidP="002D3FA7">
      <w:pPr>
        <w:jc w:val="center"/>
        <w:rPr>
          <w:b/>
          <w:szCs w:val="28"/>
        </w:rPr>
      </w:pPr>
      <w:r w:rsidRPr="002413A9">
        <w:rPr>
          <w:b/>
          <w:szCs w:val="28"/>
        </w:rPr>
        <w:t xml:space="preserve">по </w:t>
      </w:r>
      <w:r w:rsidRPr="002413A9">
        <w:rPr>
          <w:rFonts w:eastAsia="Calibri"/>
          <w:b/>
          <w:szCs w:val="28"/>
        </w:rPr>
        <w:t xml:space="preserve">одномандатному избирательному округу № </w:t>
      </w:r>
      <w:r w:rsidR="002E236D">
        <w:rPr>
          <w:rFonts w:eastAsia="Calibri"/>
          <w:b/>
          <w:szCs w:val="28"/>
        </w:rPr>
        <w:t>28</w:t>
      </w:r>
    </w:p>
    <w:p w14:paraId="71BC3F0C" w14:textId="77777777" w:rsidR="002D3FA7" w:rsidRDefault="002D3FA7" w:rsidP="002D3FA7">
      <w:pPr>
        <w:jc w:val="center"/>
        <w:rPr>
          <w:szCs w:val="28"/>
        </w:rPr>
      </w:pPr>
    </w:p>
    <w:p w14:paraId="5DCBA8F7" w14:textId="77777777" w:rsidR="002D3FA7" w:rsidRPr="00C4798B" w:rsidRDefault="002D3FA7" w:rsidP="002D3FA7">
      <w:pPr>
        <w:jc w:val="center"/>
        <w:rPr>
          <w:szCs w:val="28"/>
        </w:rPr>
      </w:pPr>
    </w:p>
    <w:p w14:paraId="691E0470" w14:textId="3CE8E519" w:rsidR="002D3FA7" w:rsidRPr="00C4798B" w:rsidRDefault="002D3FA7" w:rsidP="002D3FA7">
      <w:pPr>
        <w:spacing w:line="360" w:lineRule="auto"/>
        <w:ind w:firstLine="567"/>
        <w:rPr>
          <w:szCs w:val="28"/>
        </w:rPr>
      </w:pPr>
      <w:r w:rsidRPr="00E51530">
        <w:rPr>
          <w:szCs w:val="28"/>
        </w:rPr>
        <w:t xml:space="preserve">Рассмотрев документы </w:t>
      </w:r>
      <w:r>
        <w:rPr>
          <w:szCs w:val="28"/>
        </w:rPr>
        <w:t>Грищенко Валентины Андреевны</w:t>
      </w:r>
      <w:r w:rsidRPr="00E51530">
        <w:rPr>
          <w:szCs w:val="28"/>
        </w:rPr>
        <w:t xml:space="preserve">, представленные в территориальную избирательную комиссию </w:t>
      </w:r>
      <w:r>
        <w:rPr>
          <w:szCs w:val="28"/>
        </w:rPr>
        <w:t xml:space="preserve">Центральная г. Краснодара </w:t>
      </w:r>
      <w:r w:rsidRPr="00E51530">
        <w:rPr>
          <w:szCs w:val="28"/>
        </w:rPr>
        <w:t xml:space="preserve">для выдвижения и регистрации кандидатом в депутаты городской Думы Краснодара </w:t>
      </w:r>
      <w:r>
        <w:rPr>
          <w:szCs w:val="28"/>
        </w:rPr>
        <w:t>восьмого</w:t>
      </w:r>
      <w:r w:rsidRPr="00E51530">
        <w:rPr>
          <w:szCs w:val="28"/>
        </w:rPr>
        <w:t xml:space="preserve"> созыва</w:t>
      </w:r>
      <w:r w:rsidRPr="00F37418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по </w:t>
      </w:r>
      <w:r w:rsidRPr="00B76D65">
        <w:rPr>
          <w:rFonts w:eastAsia="Calibri"/>
          <w:szCs w:val="28"/>
        </w:rPr>
        <w:t>одномандатному избирательному округу №</w:t>
      </w:r>
      <w:r>
        <w:rPr>
          <w:rFonts w:eastAsia="Calibri"/>
          <w:szCs w:val="28"/>
        </w:rPr>
        <w:t xml:space="preserve"> 28</w:t>
      </w:r>
      <w:r w:rsidRPr="00E51530">
        <w:rPr>
          <w:szCs w:val="28"/>
        </w:rPr>
        <w:t xml:space="preserve">, Итоговый протокол проверки подписных листов  кандидата в депутата городской Думы Краснодара </w:t>
      </w:r>
      <w:r>
        <w:rPr>
          <w:szCs w:val="28"/>
        </w:rPr>
        <w:t>восьмого</w:t>
      </w:r>
      <w:r w:rsidRPr="00E51530">
        <w:rPr>
          <w:szCs w:val="28"/>
        </w:rPr>
        <w:t xml:space="preserve"> созыва от </w:t>
      </w:r>
      <w:r>
        <w:rPr>
          <w:szCs w:val="28"/>
        </w:rPr>
        <w:t>11</w:t>
      </w:r>
      <w:r w:rsidRPr="00B42C9A">
        <w:rPr>
          <w:szCs w:val="28"/>
        </w:rPr>
        <w:t xml:space="preserve"> </w:t>
      </w:r>
      <w:r>
        <w:rPr>
          <w:szCs w:val="28"/>
        </w:rPr>
        <w:t>августа</w:t>
      </w:r>
      <w:r w:rsidRPr="00E51530">
        <w:rPr>
          <w:szCs w:val="28"/>
        </w:rPr>
        <w:t xml:space="preserve"> 202</w:t>
      </w:r>
      <w:r>
        <w:rPr>
          <w:szCs w:val="28"/>
        </w:rPr>
        <w:t>6</w:t>
      </w:r>
      <w:r w:rsidRPr="00E51530">
        <w:rPr>
          <w:szCs w:val="28"/>
        </w:rPr>
        <w:t xml:space="preserve"> года, согласно которому были </w:t>
      </w:r>
      <w:r>
        <w:rPr>
          <w:szCs w:val="28"/>
        </w:rPr>
        <w:t xml:space="preserve">представлены 135 </w:t>
      </w:r>
      <w:r w:rsidRPr="00E51530">
        <w:rPr>
          <w:szCs w:val="28"/>
        </w:rPr>
        <w:t>подпис</w:t>
      </w:r>
      <w:r>
        <w:rPr>
          <w:szCs w:val="28"/>
        </w:rPr>
        <w:t>ей</w:t>
      </w:r>
      <w:r w:rsidRPr="00E51530">
        <w:rPr>
          <w:szCs w:val="28"/>
        </w:rPr>
        <w:t xml:space="preserve"> избирателей</w:t>
      </w:r>
      <w:r>
        <w:rPr>
          <w:szCs w:val="28"/>
        </w:rPr>
        <w:t xml:space="preserve">, проверены все представленные подписи. Общее количество достоверных подписей из фактически представленных составляет 135 подписей, что соответствует необходимому количеству достоверных и действительных подписей избирателей, зарегистрированных на территории </w:t>
      </w:r>
      <w:r w:rsidRPr="00B76D65">
        <w:rPr>
          <w:rFonts w:eastAsia="Calibri"/>
          <w:szCs w:val="28"/>
        </w:rPr>
        <w:t>одномандатно</w:t>
      </w:r>
      <w:r>
        <w:rPr>
          <w:rFonts w:eastAsia="Calibri"/>
          <w:szCs w:val="28"/>
        </w:rPr>
        <w:t>го</w:t>
      </w:r>
      <w:r w:rsidRPr="00B76D65">
        <w:rPr>
          <w:rFonts w:eastAsia="Calibri"/>
          <w:szCs w:val="28"/>
        </w:rPr>
        <w:t xml:space="preserve"> избирательно</w:t>
      </w:r>
      <w:r>
        <w:rPr>
          <w:rFonts w:eastAsia="Calibri"/>
          <w:szCs w:val="28"/>
        </w:rPr>
        <w:t>го</w:t>
      </w:r>
      <w:r w:rsidRPr="00B76D65">
        <w:rPr>
          <w:rFonts w:eastAsia="Calibri"/>
          <w:szCs w:val="28"/>
        </w:rPr>
        <w:t xml:space="preserve"> округ</w:t>
      </w:r>
      <w:r>
        <w:rPr>
          <w:rFonts w:eastAsia="Calibri"/>
          <w:szCs w:val="28"/>
        </w:rPr>
        <w:t>а</w:t>
      </w:r>
      <w:r w:rsidRPr="00B76D65">
        <w:rPr>
          <w:rFonts w:eastAsia="Calibri"/>
          <w:szCs w:val="28"/>
        </w:rPr>
        <w:t xml:space="preserve"> №</w:t>
      </w:r>
      <w:r>
        <w:rPr>
          <w:rFonts w:eastAsia="Calibri"/>
          <w:szCs w:val="28"/>
        </w:rPr>
        <w:t xml:space="preserve"> 6. Р</w:t>
      </w:r>
      <w:r w:rsidRPr="00C4798B">
        <w:rPr>
          <w:szCs w:val="28"/>
        </w:rPr>
        <w:t>уководствуясь статьей 38 Федерального закона от 12 июня 2002 г. № 67-ФЗ «</w:t>
      </w:r>
      <w:r w:rsidRPr="00C4798B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C4798B">
        <w:rPr>
          <w:szCs w:val="28"/>
        </w:rPr>
        <w:t xml:space="preserve">от 26 декабря 2005 г. № 966-КЗ </w:t>
      </w:r>
      <w:r w:rsidRPr="00C4798B">
        <w:rPr>
          <w:rFonts w:eastAsia="Calibri"/>
          <w:szCs w:val="28"/>
        </w:rPr>
        <w:t>«О муниципальных выборах в Краснодарском крае»,</w:t>
      </w:r>
      <w:r w:rsidRPr="00C4798B">
        <w:rPr>
          <w:szCs w:val="28"/>
        </w:rPr>
        <w:t xml:space="preserve"> территориальная избирательная комисси</w:t>
      </w:r>
      <w:r>
        <w:rPr>
          <w:szCs w:val="28"/>
        </w:rPr>
        <w:t>я Центральная г. Краснодара</w:t>
      </w:r>
      <w:r w:rsidRPr="00C4798B">
        <w:rPr>
          <w:i/>
          <w:szCs w:val="28"/>
        </w:rPr>
        <w:t xml:space="preserve"> </w:t>
      </w:r>
      <w:r w:rsidRPr="00C4798B">
        <w:rPr>
          <w:szCs w:val="28"/>
        </w:rPr>
        <w:t>РЕШИЛА:</w:t>
      </w:r>
    </w:p>
    <w:p w14:paraId="3F9D2E6E" w14:textId="589C06E0" w:rsidR="002D3FA7" w:rsidRPr="00C4798B" w:rsidRDefault="002D3FA7" w:rsidP="002D3FA7">
      <w:pPr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>1.</w:t>
      </w:r>
      <w:r w:rsidRPr="00C4798B">
        <w:rPr>
          <w:szCs w:val="28"/>
        </w:rPr>
        <w:t xml:space="preserve">Зарегистрировать </w:t>
      </w:r>
      <w:r w:rsidR="001575E6">
        <w:rPr>
          <w:szCs w:val="28"/>
        </w:rPr>
        <w:t>Грищенко Валентину Андреевну</w:t>
      </w:r>
      <w:r w:rsidRPr="00C4798B">
        <w:rPr>
          <w:i/>
          <w:szCs w:val="28"/>
        </w:rPr>
        <w:t>,</w:t>
      </w:r>
      <w:r>
        <w:rPr>
          <w:i/>
          <w:szCs w:val="28"/>
        </w:rPr>
        <w:t xml:space="preserve"> </w:t>
      </w:r>
      <w:r w:rsidR="001575E6">
        <w:rPr>
          <w:szCs w:val="28"/>
        </w:rPr>
        <w:t>2005</w:t>
      </w:r>
      <w:r>
        <w:rPr>
          <w:szCs w:val="28"/>
        </w:rPr>
        <w:t xml:space="preserve"> года рождения, </w:t>
      </w:r>
      <w:r w:rsidR="00155EDA">
        <w:rPr>
          <w:szCs w:val="28"/>
        </w:rPr>
        <w:t xml:space="preserve">временно неработающую, </w:t>
      </w:r>
      <w:r w:rsidRPr="00C4798B">
        <w:rPr>
          <w:szCs w:val="28"/>
        </w:rPr>
        <w:t xml:space="preserve">кандидатом в депутаты </w:t>
      </w:r>
      <w:r>
        <w:rPr>
          <w:szCs w:val="28"/>
        </w:rPr>
        <w:t xml:space="preserve">городской Думы Краснодара восьмого созыва по </w:t>
      </w:r>
      <w:r w:rsidRPr="00B76D65">
        <w:rPr>
          <w:rFonts w:eastAsia="Calibri"/>
          <w:szCs w:val="28"/>
        </w:rPr>
        <w:t>одномандатному избирательному округу №</w:t>
      </w:r>
      <w:r>
        <w:rPr>
          <w:rFonts w:eastAsia="Calibri"/>
          <w:szCs w:val="28"/>
        </w:rPr>
        <w:t xml:space="preserve"> </w:t>
      </w:r>
      <w:r w:rsidR="001575E6">
        <w:rPr>
          <w:rFonts w:eastAsia="Calibri"/>
          <w:szCs w:val="28"/>
        </w:rPr>
        <w:t>28</w:t>
      </w:r>
      <w:r w:rsidRPr="00E61ABA">
        <w:rPr>
          <w:rFonts w:eastAsia="Calibri"/>
          <w:szCs w:val="28"/>
        </w:rPr>
        <w:t xml:space="preserve"> </w:t>
      </w:r>
      <w:r>
        <w:rPr>
          <w:szCs w:val="28"/>
        </w:rPr>
        <w:t xml:space="preserve">в </w:t>
      </w:r>
      <w:r w:rsidR="001575E6">
        <w:rPr>
          <w:szCs w:val="28"/>
        </w:rPr>
        <w:t>15</w:t>
      </w:r>
      <w:r w:rsidRPr="00B42C9A">
        <w:rPr>
          <w:szCs w:val="28"/>
        </w:rPr>
        <w:t xml:space="preserve"> </w:t>
      </w:r>
      <w:r>
        <w:rPr>
          <w:szCs w:val="28"/>
        </w:rPr>
        <w:t xml:space="preserve">часов </w:t>
      </w:r>
      <w:r w:rsidR="00DB5F73">
        <w:rPr>
          <w:szCs w:val="28"/>
        </w:rPr>
        <w:t>24</w:t>
      </w:r>
      <w:r>
        <w:rPr>
          <w:szCs w:val="28"/>
        </w:rPr>
        <w:t xml:space="preserve"> минут </w:t>
      </w:r>
      <w:r w:rsidR="001575E6">
        <w:rPr>
          <w:szCs w:val="28"/>
        </w:rPr>
        <w:t>14</w:t>
      </w:r>
      <w:r>
        <w:rPr>
          <w:szCs w:val="28"/>
        </w:rPr>
        <w:t xml:space="preserve"> августа 202</w:t>
      </w:r>
      <w:r w:rsidR="001575E6">
        <w:rPr>
          <w:szCs w:val="28"/>
        </w:rPr>
        <w:t>6</w:t>
      </w:r>
      <w:r>
        <w:rPr>
          <w:szCs w:val="28"/>
        </w:rPr>
        <w:t xml:space="preserve"> года. </w:t>
      </w:r>
      <w:r w:rsidRPr="00C4798B">
        <w:rPr>
          <w:i/>
          <w:szCs w:val="28"/>
        </w:rPr>
        <w:t xml:space="preserve"> </w:t>
      </w:r>
    </w:p>
    <w:p w14:paraId="0C0B0177" w14:textId="4D8AACC4" w:rsidR="002D3FA7" w:rsidRPr="00C1755C" w:rsidRDefault="002D3FA7" w:rsidP="002D3FA7">
      <w:pPr>
        <w:spacing w:line="360" w:lineRule="auto"/>
        <w:ind w:firstLine="709"/>
        <w:rPr>
          <w:szCs w:val="28"/>
        </w:rPr>
      </w:pPr>
      <w:r w:rsidRPr="00C1755C">
        <w:rPr>
          <w:szCs w:val="28"/>
        </w:rPr>
        <w:t>2.</w:t>
      </w:r>
      <w:r>
        <w:rPr>
          <w:szCs w:val="28"/>
        </w:rPr>
        <w:t xml:space="preserve">Вручить </w:t>
      </w:r>
      <w:r w:rsidR="001575E6">
        <w:rPr>
          <w:szCs w:val="28"/>
        </w:rPr>
        <w:t>Грищенко Валентине Андреевне</w:t>
      </w:r>
      <w:r w:rsidR="001575E6" w:rsidRPr="00C1755C">
        <w:rPr>
          <w:szCs w:val="28"/>
        </w:rPr>
        <w:t xml:space="preserve"> </w:t>
      </w:r>
      <w:r w:rsidRPr="00C1755C">
        <w:rPr>
          <w:szCs w:val="28"/>
        </w:rPr>
        <w:t>удостоверение установленного образца.</w:t>
      </w:r>
    </w:p>
    <w:p w14:paraId="639A71DD" w14:textId="2D75AD34" w:rsidR="001575E6" w:rsidRDefault="00FE362A" w:rsidP="001575E6">
      <w:pPr>
        <w:pStyle w:val="20"/>
        <w:ind w:firstLine="708"/>
        <w:rPr>
          <w:szCs w:val="28"/>
        </w:rPr>
      </w:pPr>
      <w:r>
        <w:rPr>
          <w:bCs/>
          <w:szCs w:val="28"/>
        </w:rPr>
        <w:t>3.</w:t>
      </w:r>
      <w:r w:rsidR="001575E6" w:rsidRPr="00624209">
        <w:rPr>
          <w:bCs/>
          <w:szCs w:val="28"/>
        </w:rPr>
        <w:t xml:space="preserve">Разместить настоящее решение </w:t>
      </w:r>
      <w:r w:rsidR="001575E6">
        <w:rPr>
          <w:szCs w:val="28"/>
        </w:rPr>
        <w:t>на странице территориальной избирательной комиссии Центральная г. Краснодара сайта территориальных избирательных комиссий города Краснодара</w:t>
      </w:r>
      <w:r w:rsidR="001575E6" w:rsidRPr="008264DA">
        <w:rPr>
          <w:szCs w:val="28"/>
        </w:rPr>
        <w:t xml:space="preserve"> в сети Интернет</w:t>
      </w:r>
      <w:r w:rsidR="001575E6">
        <w:rPr>
          <w:szCs w:val="28"/>
        </w:rPr>
        <w:t>.</w:t>
      </w:r>
    </w:p>
    <w:p w14:paraId="370F250B" w14:textId="77777777" w:rsidR="001575E6" w:rsidRPr="00C1755C" w:rsidRDefault="001575E6" w:rsidP="001575E6">
      <w:pPr>
        <w:pStyle w:val="20"/>
        <w:ind w:firstLine="708"/>
        <w:rPr>
          <w:szCs w:val="28"/>
        </w:rPr>
      </w:pPr>
      <w:r w:rsidRPr="00C1755C">
        <w:rPr>
          <w:szCs w:val="28"/>
        </w:rPr>
        <w:t>4.Направить в газету «Краснодарские известия» указанную в пункте 1 настоящего решения информацию для публикации в установленном порядке.</w:t>
      </w:r>
    </w:p>
    <w:p w14:paraId="5B0CF734" w14:textId="77777777" w:rsidR="001575E6" w:rsidRPr="00C1755C" w:rsidRDefault="001575E6" w:rsidP="001575E6">
      <w:pPr>
        <w:spacing w:line="360" w:lineRule="auto"/>
        <w:ind w:firstLine="709"/>
        <w:rPr>
          <w:szCs w:val="28"/>
        </w:rPr>
      </w:pPr>
      <w:r w:rsidRPr="00C1755C">
        <w:rPr>
          <w:szCs w:val="28"/>
        </w:rPr>
        <w:t xml:space="preserve">5.Контроль за выполнением пунктов 2, 3 и 4 настоящего решения возложить на секретаря территориальной избирательной комиссии Центральная </w:t>
      </w:r>
      <w:r>
        <w:rPr>
          <w:szCs w:val="28"/>
        </w:rPr>
        <w:t xml:space="preserve">г. Краснодара </w:t>
      </w:r>
      <w:r w:rsidRPr="00C1755C">
        <w:rPr>
          <w:color w:val="000000"/>
          <w:szCs w:val="28"/>
        </w:rPr>
        <w:t>Мамину В.Н.</w:t>
      </w:r>
    </w:p>
    <w:p w14:paraId="1B74686D" w14:textId="77777777" w:rsidR="001575E6" w:rsidRPr="009755AA" w:rsidRDefault="001575E6" w:rsidP="001575E6">
      <w:pPr>
        <w:pStyle w:val="a9"/>
        <w:spacing w:line="276" w:lineRule="auto"/>
        <w:rPr>
          <w:spacing w:val="60"/>
          <w:szCs w:val="28"/>
          <w:lang w:val="ru-RU"/>
        </w:rPr>
      </w:pPr>
    </w:p>
    <w:p w14:paraId="5BD6CB9A" w14:textId="77777777" w:rsidR="001575E6" w:rsidRDefault="001575E6" w:rsidP="001575E6"/>
    <w:p w14:paraId="5A4DC104" w14:textId="77777777" w:rsidR="001575E6" w:rsidRDefault="001575E6" w:rsidP="001575E6">
      <w:r>
        <w:t>Председатель территориальной</w:t>
      </w:r>
    </w:p>
    <w:p w14:paraId="73F289C5" w14:textId="77777777" w:rsidR="001575E6" w:rsidRDefault="001575E6" w:rsidP="001575E6">
      <w:r>
        <w:t>избирательной комиссии</w:t>
      </w:r>
      <w:r>
        <w:tab/>
        <w:t xml:space="preserve">         </w:t>
      </w:r>
      <w:r>
        <w:tab/>
      </w:r>
      <w:r>
        <w:tab/>
        <w:t xml:space="preserve">                                    Р.С. Иващенко</w:t>
      </w:r>
    </w:p>
    <w:p w14:paraId="3A9C4A2C" w14:textId="77777777" w:rsidR="001575E6" w:rsidRDefault="001575E6" w:rsidP="001575E6">
      <w:pPr>
        <w:tabs>
          <w:tab w:val="left" w:pos="851"/>
          <w:tab w:val="left" w:pos="1134"/>
        </w:tabs>
        <w:rPr>
          <w:szCs w:val="28"/>
        </w:rPr>
      </w:pPr>
    </w:p>
    <w:p w14:paraId="18D63A5A" w14:textId="77777777" w:rsidR="001575E6" w:rsidRDefault="001575E6" w:rsidP="001575E6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 w14:paraId="6D89434B" w14:textId="77777777" w:rsidR="001575E6" w:rsidRPr="006E298C" w:rsidRDefault="001575E6" w:rsidP="001575E6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>избирательной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В.Н. Мамина</w:t>
      </w:r>
    </w:p>
    <w:sectPr w:rsidR="001575E6" w:rsidRPr="006E298C" w:rsidSect="005354D9">
      <w:headerReference w:type="even" r:id="rId8"/>
      <w:headerReference w:type="default" r:id="rId9"/>
      <w:pgSz w:w="11906" w:h="16838" w:code="9"/>
      <w:pgMar w:top="1134" w:right="851" w:bottom="851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682C0" w14:textId="77777777" w:rsidR="00A6228F" w:rsidRDefault="00A6228F">
      <w:r>
        <w:separator/>
      </w:r>
    </w:p>
  </w:endnote>
  <w:endnote w:type="continuationSeparator" w:id="0">
    <w:p w14:paraId="174C72FC" w14:textId="77777777" w:rsidR="00A6228F" w:rsidRDefault="00A6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C6909" w14:textId="77777777" w:rsidR="00A6228F" w:rsidRDefault="00A6228F">
      <w:r>
        <w:separator/>
      </w:r>
    </w:p>
  </w:footnote>
  <w:footnote w:type="continuationSeparator" w:id="0">
    <w:p w14:paraId="783733E1" w14:textId="77777777" w:rsidR="00A6228F" w:rsidRDefault="00A62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DBB4" w14:textId="77777777" w:rsidR="00E43262" w:rsidRDefault="00E4326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05A054BF" w14:textId="77777777" w:rsidR="00E43262" w:rsidRDefault="00E432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C7E2" w14:textId="77777777" w:rsidR="00E43262" w:rsidRDefault="00E43262">
    <w:pPr>
      <w:pStyle w:val="a3"/>
      <w:framePr w:wrap="around" w:vAnchor="text" w:hAnchor="margin" w:xAlign="center" w:y="1"/>
      <w:rPr>
        <w:rStyle w:val="a5"/>
        <w:sz w:val="20"/>
      </w:rPr>
    </w:pPr>
    <w:r>
      <w:rPr>
        <w:rStyle w:val="a5"/>
        <w:sz w:val="20"/>
      </w:rPr>
      <w:fldChar w:fldCharType="begin"/>
    </w:r>
    <w:r>
      <w:rPr>
        <w:rStyle w:val="a5"/>
        <w:sz w:val="20"/>
      </w:rPr>
      <w:instrText xml:space="preserve">PAGE  </w:instrText>
    </w:r>
    <w:r>
      <w:rPr>
        <w:rStyle w:val="a5"/>
        <w:sz w:val="20"/>
      </w:rPr>
      <w:fldChar w:fldCharType="separate"/>
    </w:r>
    <w:r w:rsidR="007C0941">
      <w:rPr>
        <w:rStyle w:val="a5"/>
        <w:noProof/>
        <w:sz w:val="20"/>
      </w:rPr>
      <w:t>2</w:t>
    </w:r>
    <w:r>
      <w:rPr>
        <w:rStyle w:val="a5"/>
        <w:sz w:val="20"/>
      </w:rPr>
      <w:fldChar w:fldCharType="end"/>
    </w:r>
  </w:p>
  <w:p w14:paraId="2805DA55" w14:textId="77777777" w:rsidR="00E43262" w:rsidRDefault="00E432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0A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765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0D222A"/>
    <w:multiLevelType w:val="hybridMultilevel"/>
    <w:tmpl w:val="FB5E0C8E"/>
    <w:lvl w:ilvl="0" w:tplc="E9AAD70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13A94"/>
    <w:multiLevelType w:val="singleLevel"/>
    <w:tmpl w:val="ECCE233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4" w15:restartNumberingAfterBreak="0">
    <w:nsid w:val="1E8A4EA2"/>
    <w:multiLevelType w:val="hybridMultilevel"/>
    <w:tmpl w:val="9C8AF8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27BD5"/>
    <w:multiLevelType w:val="singleLevel"/>
    <w:tmpl w:val="C966DC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523C1378"/>
    <w:multiLevelType w:val="hybridMultilevel"/>
    <w:tmpl w:val="377E5970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5CEC0C9A"/>
    <w:multiLevelType w:val="hybridMultilevel"/>
    <w:tmpl w:val="D98688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0411510">
    <w:abstractNumId w:val="0"/>
  </w:num>
  <w:num w:numId="2" w16cid:durableId="1731801606">
    <w:abstractNumId w:val="4"/>
  </w:num>
  <w:num w:numId="3" w16cid:durableId="624119372">
    <w:abstractNumId w:val="5"/>
  </w:num>
  <w:num w:numId="4" w16cid:durableId="497422402">
    <w:abstractNumId w:val="3"/>
  </w:num>
  <w:num w:numId="5" w16cid:durableId="1453211972">
    <w:abstractNumId w:val="1"/>
  </w:num>
  <w:num w:numId="6" w16cid:durableId="160630667">
    <w:abstractNumId w:val="6"/>
  </w:num>
  <w:num w:numId="7" w16cid:durableId="413162124">
    <w:abstractNumId w:val="7"/>
  </w:num>
  <w:num w:numId="8" w16cid:durableId="1308828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582"/>
    <w:rsid w:val="000072B6"/>
    <w:rsid w:val="00010132"/>
    <w:rsid w:val="00010CC5"/>
    <w:rsid w:val="00015CF0"/>
    <w:rsid w:val="00024370"/>
    <w:rsid w:val="00024E0F"/>
    <w:rsid w:val="000251CE"/>
    <w:rsid w:val="00027B04"/>
    <w:rsid w:val="000309BF"/>
    <w:rsid w:val="00035A0B"/>
    <w:rsid w:val="0003700F"/>
    <w:rsid w:val="00045D70"/>
    <w:rsid w:val="00047307"/>
    <w:rsid w:val="00054936"/>
    <w:rsid w:val="00064FA4"/>
    <w:rsid w:val="0006571D"/>
    <w:rsid w:val="00072073"/>
    <w:rsid w:val="0007216F"/>
    <w:rsid w:val="00081F8C"/>
    <w:rsid w:val="00083EB9"/>
    <w:rsid w:val="00084317"/>
    <w:rsid w:val="00092D97"/>
    <w:rsid w:val="00095022"/>
    <w:rsid w:val="000A0E9A"/>
    <w:rsid w:val="000B12BD"/>
    <w:rsid w:val="000B4AC7"/>
    <w:rsid w:val="000C0E8F"/>
    <w:rsid w:val="000C3B80"/>
    <w:rsid w:val="000C631E"/>
    <w:rsid w:val="000C7E4D"/>
    <w:rsid w:val="000D5250"/>
    <w:rsid w:val="000E692B"/>
    <w:rsid w:val="000F7BA3"/>
    <w:rsid w:val="001137E5"/>
    <w:rsid w:val="00113F98"/>
    <w:rsid w:val="00123F56"/>
    <w:rsid w:val="00131B15"/>
    <w:rsid w:val="00132D08"/>
    <w:rsid w:val="001345D2"/>
    <w:rsid w:val="00145A6B"/>
    <w:rsid w:val="001531BD"/>
    <w:rsid w:val="00154908"/>
    <w:rsid w:val="001549D5"/>
    <w:rsid w:val="00155EDA"/>
    <w:rsid w:val="00156524"/>
    <w:rsid w:val="001575E6"/>
    <w:rsid w:val="00160460"/>
    <w:rsid w:val="00160DD9"/>
    <w:rsid w:val="001622A6"/>
    <w:rsid w:val="00162C41"/>
    <w:rsid w:val="001649E7"/>
    <w:rsid w:val="00166C27"/>
    <w:rsid w:val="00167059"/>
    <w:rsid w:val="001679A4"/>
    <w:rsid w:val="001814C8"/>
    <w:rsid w:val="001865BC"/>
    <w:rsid w:val="001A1089"/>
    <w:rsid w:val="001A409C"/>
    <w:rsid w:val="001A795C"/>
    <w:rsid w:val="001C1629"/>
    <w:rsid w:val="001D0CB9"/>
    <w:rsid w:val="001D16E6"/>
    <w:rsid w:val="001D2764"/>
    <w:rsid w:val="001D4EC5"/>
    <w:rsid w:val="001D527B"/>
    <w:rsid w:val="001E3323"/>
    <w:rsid w:val="001E3A64"/>
    <w:rsid w:val="001E4CD4"/>
    <w:rsid w:val="001F2A43"/>
    <w:rsid w:val="001F7DA0"/>
    <w:rsid w:val="00203752"/>
    <w:rsid w:val="002072A3"/>
    <w:rsid w:val="002175D1"/>
    <w:rsid w:val="00217629"/>
    <w:rsid w:val="00226C3A"/>
    <w:rsid w:val="00226D51"/>
    <w:rsid w:val="00236C4A"/>
    <w:rsid w:val="00237F0C"/>
    <w:rsid w:val="0025082F"/>
    <w:rsid w:val="00256ED6"/>
    <w:rsid w:val="00266A00"/>
    <w:rsid w:val="00273D87"/>
    <w:rsid w:val="00275508"/>
    <w:rsid w:val="0027698D"/>
    <w:rsid w:val="002769B9"/>
    <w:rsid w:val="00276FFF"/>
    <w:rsid w:val="00277D3C"/>
    <w:rsid w:val="002957B5"/>
    <w:rsid w:val="002A0F26"/>
    <w:rsid w:val="002A3709"/>
    <w:rsid w:val="002A65CC"/>
    <w:rsid w:val="002B0883"/>
    <w:rsid w:val="002B1D54"/>
    <w:rsid w:val="002C0247"/>
    <w:rsid w:val="002C1157"/>
    <w:rsid w:val="002C38A6"/>
    <w:rsid w:val="002C4380"/>
    <w:rsid w:val="002C781E"/>
    <w:rsid w:val="002D03AA"/>
    <w:rsid w:val="002D317E"/>
    <w:rsid w:val="002D3C63"/>
    <w:rsid w:val="002D3FA7"/>
    <w:rsid w:val="002E236D"/>
    <w:rsid w:val="002E79D8"/>
    <w:rsid w:val="002F30A1"/>
    <w:rsid w:val="002F5160"/>
    <w:rsid w:val="002F5CE8"/>
    <w:rsid w:val="00301F4E"/>
    <w:rsid w:val="003038B4"/>
    <w:rsid w:val="0031049C"/>
    <w:rsid w:val="00311817"/>
    <w:rsid w:val="00311CA0"/>
    <w:rsid w:val="00321BC8"/>
    <w:rsid w:val="00321CA4"/>
    <w:rsid w:val="0032260A"/>
    <w:rsid w:val="0032372F"/>
    <w:rsid w:val="00323E01"/>
    <w:rsid w:val="003306D4"/>
    <w:rsid w:val="003350B7"/>
    <w:rsid w:val="00342E51"/>
    <w:rsid w:val="003439F3"/>
    <w:rsid w:val="003456FA"/>
    <w:rsid w:val="00346563"/>
    <w:rsid w:val="00362305"/>
    <w:rsid w:val="003624BC"/>
    <w:rsid w:val="00371AE1"/>
    <w:rsid w:val="003735BE"/>
    <w:rsid w:val="00380544"/>
    <w:rsid w:val="003823AA"/>
    <w:rsid w:val="00383D35"/>
    <w:rsid w:val="00391727"/>
    <w:rsid w:val="00397582"/>
    <w:rsid w:val="003A2EEF"/>
    <w:rsid w:val="003A418D"/>
    <w:rsid w:val="003B0BEE"/>
    <w:rsid w:val="003C2E59"/>
    <w:rsid w:val="003C63E4"/>
    <w:rsid w:val="003D07FB"/>
    <w:rsid w:val="003D09F2"/>
    <w:rsid w:val="003D16A4"/>
    <w:rsid w:val="003E0C6B"/>
    <w:rsid w:val="004015A5"/>
    <w:rsid w:val="004059A3"/>
    <w:rsid w:val="00406F02"/>
    <w:rsid w:val="004125DD"/>
    <w:rsid w:val="00412E00"/>
    <w:rsid w:val="00415930"/>
    <w:rsid w:val="0041611F"/>
    <w:rsid w:val="00424C47"/>
    <w:rsid w:val="0042726D"/>
    <w:rsid w:val="00427849"/>
    <w:rsid w:val="00427EDF"/>
    <w:rsid w:val="00433E73"/>
    <w:rsid w:val="00444E7B"/>
    <w:rsid w:val="00451102"/>
    <w:rsid w:val="00455A36"/>
    <w:rsid w:val="004641B6"/>
    <w:rsid w:val="00472602"/>
    <w:rsid w:val="00485F3C"/>
    <w:rsid w:val="00487A62"/>
    <w:rsid w:val="004961BF"/>
    <w:rsid w:val="004A065E"/>
    <w:rsid w:val="004A5F30"/>
    <w:rsid w:val="004B01A6"/>
    <w:rsid w:val="004B0241"/>
    <w:rsid w:val="004B11CB"/>
    <w:rsid w:val="004C0266"/>
    <w:rsid w:val="004C0661"/>
    <w:rsid w:val="004C5C0C"/>
    <w:rsid w:val="004C61E7"/>
    <w:rsid w:val="004D5072"/>
    <w:rsid w:val="004D60E0"/>
    <w:rsid w:val="004E370F"/>
    <w:rsid w:val="004F7C8E"/>
    <w:rsid w:val="00500D18"/>
    <w:rsid w:val="00510800"/>
    <w:rsid w:val="00513658"/>
    <w:rsid w:val="00513C33"/>
    <w:rsid w:val="005211D1"/>
    <w:rsid w:val="00523F60"/>
    <w:rsid w:val="00527C03"/>
    <w:rsid w:val="00534D43"/>
    <w:rsid w:val="005354D9"/>
    <w:rsid w:val="00535F86"/>
    <w:rsid w:val="00540858"/>
    <w:rsid w:val="00545DDC"/>
    <w:rsid w:val="00567984"/>
    <w:rsid w:val="005712F5"/>
    <w:rsid w:val="0057195E"/>
    <w:rsid w:val="005725B0"/>
    <w:rsid w:val="005939E7"/>
    <w:rsid w:val="00596A0A"/>
    <w:rsid w:val="005A564A"/>
    <w:rsid w:val="005B023A"/>
    <w:rsid w:val="005B0B84"/>
    <w:rsid w:val="005B3A84"/>
    <w:rsid w:val="005B5595"/>
    <w:rsid w:val="005E6369"/>
    <w:rsid w:val="005E6C84"/>
    <w:rsid w:val="005E7D0A"/>
    <w:rsid w:val="005F6880"/>
    <w:rsid w:val="005F7C0F"/>
    <w:rsid w:val="005F7E46"/>
    <w:rsid w:val="006020FD"/>
    <w:rsid w:val="00617243"/>
    <w:rsid w:val="006210FA"/>
    <w:rsid w:val="00624547"/>
    <w:rsid w:val="006346D0"/>
    <w:rsid w:val="00636C28"/>
    <w:rsid w:val="0064032E"/>
    <w:rsid w:val="006427CC"/>
    <w:rsid w:val="00646AE6"/>
    <w:rsid w:val="006506AA"/>
    <w:rsid w:val="00650DBD"/>
    <w:rsid w:val="00671500"/>
    <w:rsid w:val="006758AA"/>
    <w:rsid w:val="006816EC"/>
    <w:rsid w:val="00682C2E"/>
    <w:rsid w:val="00684ACE"/>
    <w:rsid w:val="00697B74"/>
    <w:rsid w:val="006A0B7C"/>
    <w:rsid w:val="006A1ED3"/>
    <w:rsid w:val="006A4A7E"/>
    <w:rsid w:val="006A6784"/>
    <w:rsid w:val="006A6F2B"/>
    <w:rsid w:val="006B3F1B"/>
    <w:rsid w:val="006B687A"/>
    <w:rsid w:val="006B6E4C"/>
    <w:rsid w:val="006C782F"/>
    <w:rsid w:val="006E01B8"/>
    <w:rsid w:val="006E2744"/>
    <w:rsid w:val="006E29F0"/>
    <w:rsid w:val="006F2660"/>
    <w:rsid w:val="006F3999"/>
    <w:rsid w:val="006F40AC"/>
    <w:rsid w:val="006F527C"/>
    <w:rsid w:val="00702021"/>
    <w:rsid w:val="00707759"/>
    <w:rsid w:val="00712FAF"/>
    <w:rsid w:val="00713D2A"/>
    <w:rsid w:val="0071638A"/>
    <w:rsid w:val="00726638"/>
    <w:rsid w:val="00737429"/>
    <w:rsid w:val="007416A7"/>
    <w:rsid w:val="00742E0B"/>
    <w:rsid w:val="00750AAB"/>
    <w:rsid w:val="00760DC8"/>
    <w:rsid w:val="00761C6D"/>
    <w:rsid w:val="00771207"/>
    <w:rsid w:val="007853FF"/>
    <w:rsid w:val="007A15CF"/>
    <w:rsid w:val="007A17D9"/>
    <w:rsid w:val="007A2983"/>
    <w:rsid w:val="007A62A4"/>
    <w:rsid w:val="007B2463"/>
    <w:rsid w:val="007B6CFF"/>
    <w:rsid w:val="007C0075"/>
    <w:rsid w:val="007C0941"/>
    <w:rsid w:val="007C458C"/>
    <w:rsid w:val="007D1AB7"/>
    <w:rsid w:val="007D2561"/>
    <w:rsid w:val="007D3B8A"/>
    <w:rsid w:val="007D7FA6"/>
    <w:rsid w:val="007E6322"/>
    <w:rsid w:val="007F1878"/>
    <w:rsid w:val="007F528E"/>
    <w:rsid w:val="007F6181"/>
    <w:rsid w:val="007F62E3"/>
    <w:rsid w:val="00800A1B"/>
    <w:rsid w:val="00824772"/>
    <w:rsid w:val="00825ED3"/>
    <w:rsid w:val="0083360C"/>
    <w:rsid w:val="008339D9"/>
    <w:rsid w:val="00835030"/>
    <w:rsid w:val="00835247"/>
    <w:rsid w:val="00837530"/>
    <w:rsid w:val="008427C2"/>
    <w:rsid w:val="008455E8"/>
    <w:rsid w:val="0084789F"/>
    <w:rsid w:val="0085083C"/>
    <w:rsid w:val="008620AC"/>
    <w:rsid w:val="00863147"/>
    <w:rsid w:val="00867D95"/>
    <w:rsid w:val="00880A45"/>
    <w:rsid w:val="00880DC2"/>
    <w:rsid w:val="00880FEC"/>
    <w:rsid w:val="00884AFC"/>
    <w:rsid w:val="0088785B"/>
    <w:rsid w:val="00887E08"/>
    <w:rsid w:val="0089795C"/>
    <w:rsid w:val="00897A00"/>
    <w:rsid w:val="008A6E26"/>
    <w:rsid w:val="008B26C9"/>
    <w:rsid w:val="008C26E4"/>
    <w:rsid w:val="008C6369"/>
    <w:rsid w:val="008C72C0"/>
    <w:rsid w:val="008D2A49"/>
    <w:rsid w:val="008D422E"/>
    <w:rsid w:val="008D5DC4"/>
    <w:rsid w:val="008E054C"/>
    <w:rsid w:val="008E399A"/>
    <w:rsid w:val="008E6423"/>
    <w:rsid w:val="008E6C0C"/>
    <w:rsid w:val="0090246F"/>
    <w:rsid w:val="009068A9"/>
    <w:rsid w:val="009158DA"/>
    <w:rsid w:val="00923E40"/>
    <w:rsid w:val="009266B2"/>
    <w:rsid w:val="00936BD4"/>
    <w:rsid w:val="00945B50"/>
    <w:rsid w:val="0094772D"/>
    <w:rsid w:val="00951C4D"/>
    <w:rsid w:val="00963481"/>
    <w:rsid w:val="00963DE7"/>
    <w:rsid w:val="00964AD1"/>
    <w:rsid w:val="00965A50"/>
    <w:rsid w:val="009755AA"/>
    <w:rsid w:val="00976F71"/>
    <w:rsid w:val="0098694A"/>
    <w:rsid w:val="009B000A"/>
    <w:rsid w:val="009B171F"/>
    <w:rsid w:val="009B1CA6"/>
    <w:rsid w:val="009B6652"/>
    <w:rsid w:val="009B6920"/>
    <w:rsid w:val="009C20F0"/>
    <w:rsid w:val="009C43D7"/>
    <w:rsid w:val="009D3B8F"/>
    <w:rsid w:val="009D4E61"/>
    <w:rsid w:val="009E64B3"/>
    <w:rsid w:val="009F371F"/>
    <w:rsid w:val="009F4B31"/>
    <w:rsid w:val="009F72AF"/>
    <w:rsid w:val="009F76AF"/>
    <w:rsid w:val="009F79B3"/>
    <w:rsid w:val="00A0499B"/>
    <w:rsid w:val="00A14E62"/>
    <w:rsid w:val="00A25A89"/>
    <w:rsid w:val="00A32E09"/>
    <w:rsid w:val="00A42DE2"/>
    <w:rsid w:val="00A42EC3"/>
    <w:rsid w:val="00A43426"/>
    <w:rsid w:val="00A44610"/>
    <w:rsid w:val="00A500DA"/>
    <w:rsid w:val="00A560F7"/>
    <w:rsid w:val="00A6228F"/>
    <w:rsid w:val="00A62CD7"/>
    <w:rsid w:val="00A723F5"/>
    <w:rsid w:val="00A77487"/>
    <w:rsid w:val="00A95BAB"/>
    <w:rsid w:val="00A9745D"/>
    <w:rsid w:val="00A97DE2"/>
    <w:rsid w:val="00A97E7E"/>
    <w:rsid w:val="00AA1BA3"/>
    <w:rsid w:val="00AB21E9"/>
    <w:rsid w:val="00AB5BE1"/>
    <w:rsid w:val="00AD0CBF"/>
    <w:rsid w:val="00AD43EC"/>
    <w:rsid w:val="00AE1E89"/>
    <w:rsid w:val="00B0202F"/>
    <w:rsid w:val="00B0592F"/>
    <w:rsid w:val="00B14BCF"/>
    <w:rsid w:val="00B17033"/>
    <w:rsid w:val="00B23AB3"/>
    <w:rsid w:val="00B24374"/>
    <w:rsid w:val="00B254BB"/>
    <w:rsid w:val="00B31481"/>
    <w:rsid w:val="00B3331E"/>
    <w:rsid w:val="00B418EF"/>
    <w:rsid w:val="00B43E66"/>
    <w:rsid w:val="00B51365"/>
    <w:rsid w:val="00B64608"/>
    <w:rsid w:val="00B72EB4"/>
    <w:rsid w:val="00B73522"/>
    <w:rsid w:val="00B75BB0"/>
    <w:rsid w:val="00B77CB4"/>
    <w:rsid w:val="00B84B8F"/>
    <w:rsid w:val="00B87702"/>
    <w:rsid w:val="00B95DCB"/>
    <w:rsid w:val="00BA231B"/>
    <w:rsid w:val="00BA37A9"/>
    <w:rsid w:val="00BB1DA5"/>
    <w:rsid w:val="00BB20C2"/>
    <w:rsid w:val="00BC06D2"/>
    <w:rsid w:val="00BC4103"/>
    <w:rsid w:val="00BC6427"/>
    <w:rsid w:val="00BC7474"/>
    <w:rsid w:val="00BD554F"/>
    <w:rsid w:val="00BD63F9"/>
    <w:rsid w:val="00BE01CD"/>
    <w:rsid w:val="00BE7C97"/>
    <w:rsid w:val="00BF102C"/>
    <w:rsid w:val="00BF12D1"/>
    <w:rsid w:val="00BF73E1"/>
    <w:rsid w:val="00BF7EF0"/>
    <w:rsid w:val="00C02198"/>
    <w:rsid w:val="00C02398"/>
    <w:rsid w:val="00C068C5"/>
    <w:rsid w:val="00C1755C"/>
    <w:rsid w:val="00C246D9"/>
    <w:rsid w:val="00C360CE"/>
    <w:rsid w:val="00C36225"/>
    <w:rsid w:val="00C4247D"/>
    <w:rsid w:val="00C451A7"/>
    <w:rsid w:val="00C4798B"/>
    <w:rsid w:val="00C5224A"/>
    <w:rsid w:val="00C536BB"/>
    <w:rsid w:val="00C6476A"/>
    <w:rsid w:val="00C6730C"/>
    <w:rsid w:val="00C74905"/>
    <w:rsid w:val="00C74912"/>
    <w:rsid w:val="00C8151D"/>
    <w:rsid w:val="00C81E8B"/>
    <w:rsid w:val="00C90354"/>
    <w:rsid w:val="00C903F4"/>
    <w:rsid w:val="00CA0A75"/>
    <w:rsid w:val="00CA5832"/>
    <w:rsid w:val="00CA7B10"/>
    <w:rsid w:val="00CB08A6"/>
    <w:rsid w:val="00CB43CB"/>
    <w:rsid w:val="00CB4B17"/>
    <w:rsid w:val="00CB4D3E"/>
    <w:rsid w:val="00CB4EDB"/>
    <w:rsid w:val="00CC0F86"/>
    <w:rsid w:val="00CD1C74"/>
    <w:rsid w:val="00CD1C89"/>
    <w:rsid w:val="00CD4C74"/>
    <w:rsid w:val="00CD5EE8"/>
    <w:rsid w:val="00CD665E"/>
    <w:rsid w:val="00CD69C5"/>
    <w:rsid w:val="00CD75C8"/>
    <w:rsid w:val="00CE01D7"/>
    <w:rsid w:val="00CE6A47"/>
    <w:rsid w:val="00CE7E58"/>
    <w:rsid w:val="00CE7F42"/>
    <w:rsid w:val="00CF1252"/>
    <w:rsid w:val="00CF39B3"/>
    <w:rsid w:val="00CF79DD"/>
    <w:rsid w:val="00CF7F4D"/>
    <w:rsid w:val="00D05CDD"/>
    <w:rsid w:val="00D06474"/>
    <w:rsid w:val="00D104E6"/>
    <w:rsid w:val="00D14C7C"/>
    <w:rsid w:val="00D20ED3"/>
    <w:rsid w:val="00D243F4"/>
    <w:rsid w:val="00D24731"/>
    <w:rsid w:val="00D25719"/>
    <w:rsid w:val="00D35317"/>
    <w:rsid w:val="00D353A3"/>
    <w:rsid w:val="00D36860"/>
    <w:rsid w:val="00D36875"/>
    <w:rsid w:val="00D37444"/>
    <w:rsid w:val="00D44D42"/>
    <w:rsid w:val="00D56653"/>
    <w:rsid w:val="00D73746"/>
    <w:rsid w:val="00D76044"/>
    <w:rsid w:val="00D80421"/>
    <w:rsid w:val="00D80D40"/>
    <w:rsid w:val="00D8346C"/>
    <w:rsid w:val="00DA0367"/>
    <w:rsid w:val="00DA115F"/>
    <w:rsid w:val="00DA78A4"/>
    <w:rsid w:val="00DB187B"/>
    <w:rsid w:val="00DB4237"/>
    <w:rsid w:val="00DB5F73"/>
    <w:rsid w:val="00DC0068"/>
    <w:rsid w:val="00DC0FE3"/>
    <w:rsid w:val="00DC36D4"/>
    <w:rsid w:val="00DD5195"/>
    <w:rsid w:val="00DD7D37"/>
    <w:rsid w:val="00DE2A46"/>
    <w:rsid w:val="00DE5BB6"/>
    <w:rsid w:val="00DF7207"/>
    <w:rsid w:val="00E05AE6"/>
    <w:rsid w:val="00E07148"/>
    <w:rsid w:val="00E103EC"/>
    <w:rsid w:val="00E157E5"/>
    <w:rsid w:val="00E17576"/>
    <w:rsid w:val="00E2327C"/>
    <w:rsid w:val="00E243D1"/>
    <w:rsid w:val="00E32C8E"/>
    <w:rsid w:val="00E3681F"/>
    <w:rsid w:val="00E43262"/>
    <w:rsid w:val="00E470CF"/>
    <w:rsid w:val="00E50959"/>
    <w:rsid w:val="00E51530"/>
    <w:rsid w:val="00E51B2B"/>
    <w:rsid w:val="00E55E57"/>
    <w:rsid w:val="00E6160A"/>
    <w:rsid w:val="00E61E1A"/>
    <w:rsid w:val="00E62F4F"/>
    <w:rsid w:val="00E76F11"/>
    <w:rsid w:val="00E91942"/>
    <w:rsid w:val="00E938B0"/>
    <w:rsid w:val="00EA0726"/>
    <w:rsid w:val="00EA0A2C"/>
    <w:rsid w:val="00EA1058"/>
    <w:rsid w:val="00EA538B"/>
    <w:rsid w:val="00EA5D4A"/>
    <w:rsid w:val="00EB1E93"/>
    <w:rsid w:val="00EB3F53"/>
    <w:rsid w:val="00EB5715"/>
    <w:rsid w:val="00EC3B5F"/>
    <w:rsid w:val="00EC47E4"/>
    <w:rsid w:val="00EC606B"/>
    <w:rsid w:val="00EC6CD8"/>
    <w:rsid w:val="00ED243E"/>
    <w:rsid w:val="00ED5D9E"/>
    <w:rsid w:val="00EF698A"/>
    <w:rsid w:val="00F04076"/>
    <w:rsid w:val="00F0645A"/>
    <w:rsid w:val="00F0648B"/>
    <w:rsid w:val="00F06EFE"/>
    <w:rsid w:val="00F07B82"/>
    <w:rsid w:val="00F15DD6"/>
    <w:rsid w:val="00F22335"/>
    <w:rsid w:val="00F23F53"/>
    <w:rsid w:val="00F2447A"/>
    <w:rsid w:val="00F24508"/>
    <w:rsid w:val="00F26CA1"/>
    <w:rsid w:val="00F3111C"/>
    <w:rsid w:val="00F339D4"/>
    <w:rsid w:val="00F37418"/>
    <w:rsid w:val="00F40BE7"/>
    <w:rsid w:val="00F57111"/>
    <w:rsid w:val="00F57A64"/>
    <w:rsid w:val="00F60AFA"/>
    <w:rsid w:val="00F61290"/>
    <w:rsid w:val="00F62ACB"/>
    <w:rsid w:val="00F63662"/>
    <w:rsid w:val="00F651FD"/>
    <w:rsid w:val="00F7519C"/>
    <w:rsid w:val="00F75601"/>
    <w:rsid w:val="00F76238"/>
    <w:rsid w:val="00F77068"/>
    <w:rsid w:val="00F90940"/>
    <w:rsid w:val="00F9386F"/>
    <w:rsid w:val="00FA34D0"/>
    <w:rsid w:val="00FA3C42"/>
    <w:rsid w:val="00FA6BD1"/>
    <w:rsid w:val="00FB618E"/>
    <w:rsid w:val="00FC1034"/>
    <w:rsid w:val="00FC3C1C"/>
    <w:rsid w:val="00FC5AD8"/>
    <w:rsid w:val="00FD432D"/>
    <w:rsid w:val="00FD7FC8"/>
    <w:rsid w:val="00FE06F2"/>
    <w:rsid w:val="00FE1B3B"/>
    <w:rsid w:val="00FE362A"/>
    <w:rsid w:val="00FE3C23"/>
    <w:rsid w:val="00FE45BE"/>
    <w:rsid w:val="00FE5497"/>
    <w:rsid w:val="00FE5E6F"/>
    <w:rsid w:val="00FF459A"/>
    <w:rsid w:val="00FF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3B275"/>
  <w15:docId w15:val="{DB85C374-CF40-499E-A97C-A8EFBC78D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</w:style>
  <w:style w:type="paragraph" w:styleId="3">
    <w:name w:val="heading 3"/>
    <w:basedOn w:val="a"/>
    <w:next w:val="a"/>
    <w:qFormat/>
    <w:pPr>
      <w:keepNext/>
      <w:jc w:val="right"/>
      <w:outlineLvl w:val="2"/>
    </w:pPr>
  </w:style>
  <w:style w:type="paragraph" w:styleId="4">
    <w:name w:val="heading 4"/>
    <w:basedOn w:val="a"/>
    <w:next w:val="a"/>
    <w:qFormat/>
    <w:pPr>
      <w:keepNext/>
      <w:spacing w:line="-400" w:lineRule="auto"/>
      <w:jc w:val="center"/>
      <w:outlineLvl w:val="3"/>
    </w:pPr>
    <w:rPr>
      <w:b/>
      <w:u w:val="single"/>
    </w:rPr>
  </w:style>
  <w:style w:type="paragraph" w:styleId="5">
    <w:name w:val="heading 5"/>
    <w:basedOn w:val="a"/>
    <w:next w:val="a"/>
    <w:qFormat/>
    <w:pPr>
      <w:keepNext/>
      <w:tabs>
        <w:tab w:val="left" w:pos="5103"/>
      </w:tabs>
      <w:ind w:right="-3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D2571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8">
    <w:name w:val="Body Text"/>
    <w:basedOn w:val="a"/>
    <w:pPr>
      <w:ind w:right="4534"/>
    </w:pPr>
  </w:style>
  <w:style w:type="paragraph" w:styleId="a9">
    <w:name w:val="Body Text Indent"/>
    <w:basedOn w:val="a"/>
    <w:link w:val="aa"/>
    <w:pPr>
      <w:spacing w:line="360" w:lineRule="auto"/>
      <w:ind w:firstLine="709"/>
    </w:pPr>
    <w:rPr>
      <w:lang w:val="x-none" w:eastAsia="x-none"/>
    </w:rPr>
  </w:style>
  <w:style w:type="paragraph" w:styleId="20">
    <w:name w:val="Body Text Indent 2"/>
    <w:basedOn w:val="a"/>
    <w:pPr>
      <w:spacing w:line="360" w:lineRule="auto"/>
      <w:ind w:firstLine="700"/>
    </w:pPr>
  </w:style>
  <w:style w:type="paragraph" w:styleId="21">
    <w:name w:val="Body Text 2"/>
    <w:basedOn w:val="a"/>
    <w:pPr>
      <w:tabs>
        <w:tab w:val="left" w:pos="6600"/>
      </w:tabs>
    </w:pPr>
  </w:style>
  <w:style w:type="paragraph" w:styleId="30">
    <w:name w:val="Body Text Indent 3"/>
    <w:basedOn w:val="a"/>
    <w:pPr>
      <w:spacing w:line="312" w:lineRule="auto"/>
      <w:ind w:firstLine="601"/>
    </w:pPr>
  </w:style>
  <w:style w:type="paragraph" w:styleId="31">
    <w:name w:val="Body Text 3"/>
    <w:basedOn w:val="a"/>
    <w:pPr>
      <w:ind w:right="5154"/>
    </w:pPr>
  </w:style>
  <w:style w:type="paragraph" w:customStyle="1" w:styleId="14-15">
    <w:name w:val="Текст14-15"/>
    <w:basedOn w:val="a"/>
    <w:pPr>
      <w:spacing w:line="360" w:lineRule="auto"/>
      <w:ind w:firstLine="709"/>
    </w:pPr>
  </w:style>
  <w:style w:type="paragraph" w:customStyle="1" w:styleId="14">
    <w:name w:val="Загл.14"/>
    <w:basedOn w:val="a"/>
    <w:pPr>
      <w:jc w:val="center"/>
    </w:pPr>
    <w:rPr>
      <w:b/>
    </w:rPr>
  </w:style>
  <w:style w:type="paragraph" w:customStyle="1" w:styleId="14-150">
    <w:name w:val="14-15"/>
    <w:basedOn w:val="a"/>
    <w:pPr>
      <w:widowControl w:val="0"/>
      <w:spacing w:line="360" w:lineRule="auto"/>
      <w:ind w:firstLine="720"/>
    </w:pPr>
    <w:rPr>
      <w:spacing w:val="4"/>
    </w:rPr>
  </w:style>
  <w:style w:type="character" w:styleId="ab">
    <w:name w:val="footnote reference"/>
    <w:semiHidden/>
    <w:rPr>
      <w:vertAlign w:val="superscript"/>
    </w:rPr>
  </w:style>
  <w:style w:type="paragraph" w:styleId="ac">
    <w:name w:val="footnote text"/>
    <w:basedOn w:val="a"/>
    <w:semiHidden/>
    <w:pPr>
      <w:jc w:val="left"/>
    </w:pPr>
    <w:rPr>
      <w:sz w:val="20"/>
    </w:rPr>
  </w:style>
  <w:style w:type="paragraph" w:customStyle="1" w:styleId="ad">
    <w:name w:val="Таб"/>
    <w:basedOn w:val="a3"/>
    <w:pPr>
      <w:tabs>
        <w:tab w:val="clear" w:pos="4153"/>
        <w:tab w:val="clear" w:pos="8306"/>
      </w:tabs>
      <w:jc w:val="left"/>
    </w:pPr>
  </w:style>
  <w:style w:type="paragraph" w:customStyle="1" w:styleId="ae">
    <w:name w:val="Ст_колон"/>
    <w:basedOn w:val="a"/>
    <w:next w:val="a6"/>
    <w:rPr>
      <w:rFonts w:ascii="SchoolBook" w:hAnsi="SchoolBook"/>
      <w:sz w:val="26"/>
    </w:rPr>
  </w:style>
  <w:style w:type="paragraph" w:customStyle="1" w:styleId="50">
    <w:name w:val="заголовок 5"/>
    <w:basedOn w:val="a"/>
    <w:next w:val="a"/>
    <w:pPr>
      <w:keepNext/>
      <w:suppressAutoHyphens/>
    </w:pPr>
  </w:style>
  <w:style w:type="paragraph" w:customStyle="1" w:styleId="40">
    <w:name w:val="заголовок 4"/>
    <w:basedOn w:val="a"/>
    <w:next w:val="a"/>
    <w:pPr>
      <w:keepNext/>
      <w:ind w:left="709"/>
      <w:jc w:val="left"/>
    </w:pPr>
  </w:style>
  <w:style w:type="paragraph" w:customStyle="1" w:styleId="14514-1">
    <w:name w:val="текст14.5.Текст14-1"/>
    <w:basedOn w:val="a"/>
    <w:pPr>
      <w:widowControl w:val="0"/>
      <w:spacing w:line="360" w:lineRule="auto"/>
      <w:ind w:firstLine="720"/>
    </w:pPr>
  </w:style>
  <w:style w:type="paragraph" w:styleId="af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4-1">
    <w:name w:val="Òåêñò 14-1"/>
    <w:aliases w:val="5,Ñòèëü12-1"/>
    <w:basedOn w:val="a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hAnsi="Times New Roman CYR"/>
      <w:sz w:val="24"/>
    </w:rPr>
  </w:style>
  <w:style w:type="character" w:styleId="af0">
    <w:name w:val="Hyperlink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167059"/>
    <w:rPr>
      <w:sz w:val="28"/>
    </w:rPr>
  </w:style>
  <w:style w:type="character" w:customStyle="1" w:styleId="aa">
    <w:name w:val="Основной текст с отступом Знак"/>
    <w:link w:val="a9"/>
    <w:rsid w:val="00AB21E9"/>
    <w:rPr>
      <w:sz w:val="28"/>
    </w:rPr>
  </w:style>
  <w:style w:type="character" w:customStyle="1" w:styleId="a7">
    <w:name w:val="Нижний колонтитул Знак"/>
    <w:link w:val="a6"/>
    <w:uiPriority w:val="99"/>
    <w:rsid w:val="00131B15"/>
    <w:rPr>
      <w:sz w:val="28"/>
    </w:rPr>
  </w:style>
  <w:style w:type="paragraph" w:customStyle="1" w:styleId="Iauiue">
    <w:name w:val="Iau?iue"/>
    <w:rsid w:val="00131B15"/>
    <w:pPr>
      <w:spacing w:line="360" w:lineRule="auto"/>
      <w:ind w:firstLine="709"/>
      <w:jc w:val="both"/>
    </w:pPr>
    <w:rPr>
      <w:sz w:val="28"/>
    </w:rPr>
  </w:style>
  <w:style w:type="paragraph" w:customStyle="1" w:styleId="10">
    <w:name w:val="Название1"/>
    <w:basedOn w:val="a"/>
    <w:link w:val="af1"/>
    <w:qFormat/>
    <w:rsid w:val="00131B15"/>
    <w:pPr>
      <w:spacing w:line="360" w:lineRule="auto"/>
      <w:jc w:val="center"/>
    </w:pPr>
    <w:rPr>
      <w:b/>
      <w:lang w:val="x-none" w:eastAsia="x-none"/>
    </w:rPr>
  </w:style>
  <w:style w:type="character" w:customStyle="1" w:styleId="af1">
    <w:name w:val="Название Знак"/>
    <w:link w:val="10"/>
    <w:rsid w:val="00131B15"/>
    <w:rPr>
      <w:b/>
      <w:sz w:val="28"/>
    </w:rPr>
  </w:style>
  <w:style w:type="character" w:styleId="af2">
    <w:name w:val="Emphasis"/>
    <w:qFormat/>
    <w:rsid w:val="00217629"/>
    <w:rPr>
      <w:i/>
      <w:iCs/>
    </w:rPr>
  </w:style>
  <w:style w:type="paragraph" w:customStyle="1" w:styleId="11">
    <w:name w:val="Обычный (веб)1"/>
    <w:basedOn w:val="a"/>
    <w:uiPriority w:val="99"/>
    <w:unhideWhenUsed/>
    <w:rsid w:val="000721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60">
    <w:name w:val="Заголовок 6 Знак"/>
    <w:link w:val="6"/>
    <w:semiHidden/>
    <w:rsid w:val="00D2571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D25719"/>
    <w:pPr>
      <w:spacing w:after="120" w:line="480" w:lineRule="auto"/>
      <w:jc w:val="left"/>
    </w:pPr>
    <w:rPr>
      <w:szCs w:val="24"/>
      <w:lang w:eastAsia="zh-CN"/>
    </w:rPr>
  </w:style>
  <w:style w:type="paragraph" w:styleId="af3">
    <w:name w:val="List Paragraph"/>
    <w:basedOn w:val="a"/>
    <w:uiPriority w:val="34"/>
    <w:qFormat/>
    <w:rsid w:val="00FE06F2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FontStyle19">
    <w:name w:val="Font Style19"/>
    <w:uiPriority w:val="99"/>
    <w:rsid w:val="00E5153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C8586-43AC-4E34-92E0-C2B7A605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ПОСТАНОВЛЕНИЕ</vt:lpstr>
      <vt:lpstr>        РЕШЕНИЕ</vt:lpstr>
      <vt:lpstr>        </vt:lpstr>
    </vt:vector>
  </TitlesOfParts>
  <Company>Избирательная комиссия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Мойсова И.И.</dc:creator>
  <cp:keywords/>
  <cp:lastModifiedBy>Мамина В.Н.</cp:lastModifiedBy>
  <cp:revision>8</cp:revision>
  <cp:lastPrinted>2026-08-13T14:43:00Z</cp:lastPrinted>
  <dcterms:created xsi:type="dcterms:W3CDTF">2026-08-13T14:41:00Z</dcterms:created>
  <dcterms:modified xsi:type="dcterms:W3CDTF">2026-08-14T14:30:00Z</dcterms:modified>
</cp:coreProperties>
</file>