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B03670" w:rsidP="008D003C">
            <w:r>
              <w:rPr>
                <w:szCs w:val="28"/>
              </w:rPr>
              <w:t>0</w:t>
            </w:r>
            <w:r w:rsidR="00D57591">
              <w:rPr>
                <w:szCs w:val="28"/>
              </w:rPr>
              <w:t>2 августа</w:t>
            </w:r>
            <w:r w:rsidR="000E5577">
              <w:rPr>
                <w:szCs w:val="28"/>
              </w:rPr>
              <w:t xml:space="preserve">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w:t>
            </w:r>
            <w:r w:rsidR="00C56F89">
              <w:t>24</w:t>
            </w:r>
            <w:r w:rsidR="00753AF7">
              <w:t>/</w:t>
            </w:r>
            <w:r w:rsidR="00C56F89">
              <w:t>109</w:t>
            </w:r>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r w:rsidR="00D57591">
        <w:rPr>
          <w:rFonts w:eastAsia="PT Astra Serif"/>
          <w:b/>
          <w:szCs w:val="28"/>
        </w:rPr>
        <w:t>Виноградова Игоря Валерьевича</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D57591" w:rsidP="000E5577">
      <w:pPr>
        <w:spacing w:line="360" w:lineRule="auto"/>
        <w:ind w:firstLine="567"/>
        <w:jc w:val="both"/>
        <w:rPr>
          <w:szCs w:val="28"/>
        </w:rPr>
      </w:pPr>
      <w:r>
        <w:rPr>
          <w:szCs w:val="28"/>
        </w:rPr>
        <w:t>19</w:t>
      </w:r>
      <w:r w:rsidR="00CA48D7" w:rsidRPr="000E5577">
        <w:rPr>
          <w:szCs w:val="28"/>
        </w:rPr>
        <w:t xml:space="preserve"> июля</w:t>
      </w:r>
      <w:r w:rsidR="00C75A7F" w:rsidRPr="000E5577">
        <w:rPr>
          <w:szCs w:val="28"/>
        </w:rPr>
        <w:t xml:space="preserve"> 2026 года </w:t>
      </w:r>
      <w:r>
        <w:rPr>
          <w:rFonts w:eastAsia="PT Astra Serif"/>
          <w:szCs w:val="28"/>
        </w:rPr>
        <w:t>Виноградов Игорь Валерьевич</w:t>
      </w:r>
      <w:r w:rsidR="00CA48D7" w:rsidRPr="000E5577">
        <w:rPr>
          <w:szCs w:val="28"/>
        </w:rPr>
        <w:t xml:space="preserve"> </w:t>
      </w:r>
      <w:r w:rsidR="00C75A7F" w:rsidRPr="000E5577">
        <w:rPr>
          <w:szCs w:val="28"/>
        </w:rPr>
        <w:t xml:space="preserve">уведомил территориальную избирательную комиссию </w:t>
      </w:r>
      <w:r w:rsidR="00CA48D7" w:rsidRPr="000E5577">
        <w:rPr>
          <w:szCs w:val="28"/>
        </w:rPr>
        <w:t>Прикубанская г.</w:t>
      </w:r>
      <w:r w:rsidR="000E5577">
        <w:rPr>
          <w:szCs w:val="28"/>
        </w:rPr>
        <w:t> </w:t>
      </w:r>
      <w:r w:rsidR="00CA48D7" w:rsidRPr="000E5577">
        <w:rPr>
          <w:szCs w:val="28"/>
        </w:rPr>
        <w:t>Краснодара</w:t>
      </w:r>
      <w:r w:rsidR="00C75A7F" w:rsidRPr="000E5577">
        <w:rPr>
          <w:szCs w:val="28"/>
        </w:rPr>
        <w:t xml:space="preserve"> о</w:t>
      </w:r>
      <w:r w:rsidR="00CA48D7"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w:t>
      </w:r>
      <w:r w:rsidRPr="00415659">
        <w:rPr>
          <w:rFonts w:eastAsia="PT Astra Serif"/>
          <w:color w:val="000000" w:themeColor="text1"/>
          <w:szCs w:val="28"/>
        </w:rPr>
        <w:t>политической партией</w:t>
      </w:r>
      <w:r w:rsidRPr="00415659">
        <w:rPr>
          <w:rFonts w:eastAsia="PT Astra Serif"/>
          <w:color w:val="000000"/>
          <w:szCs w:val="28"/>
        </w:rPr>
        <w:t xml:space="preserve"> </w:t>
      </w:r>
      <w:bookmarkStart w:id="0" w:name="_Hlk234932570"/>
      <w:r w:rsidRPr="00415659">
        <w:rPr>
          <w:rFonts w:eastAsia="PT Astra Serif"/>
          <w:szCs w:val="28"/>
        </w:rPr>
        <w:t>«</w:t>
      </w:r>
      <w:r w:rsidRPr="00415659">
        <w:rPr>
          <w:rFonts w:eastAsia="PT Astra Serif"/>
          <w:bCs/>
          <w:color w:val="000000"/>
          <w:szCs w:val="28"/>
        </w:rPr>
        <w:t>Социалистическая политическая партия СПРАВЕДЛИВАЯ РОССИЯ»</w:t>
      </w:r>
      <w:bookmarkEnd w:id="0"/>
      <w:r w:rsidR="00C75A7F" w:rsidRPr="000E5577">
        <w:rPr>
          <w:szCs w:val="28"/>
        </w:rPr>
        <w:t>.</w:t>
      </w:r>
    </w:p>
    <w:p w:rsidR="00C75A7F" w:rsidRPr="000E5577" w:rsidRDefault="00EF07E8" w:rsidP="000E5577">
      <w:pPr>
        <w:spacing w:line="360" w:lineRule="auto"/>
        <w:ind w:firstLine="567"/>
        <w:jc w:val="both"/>
        <w:rPr>
          <w:szCs w:val="28"/>
        </w:rPr>
      </w:pPr>
      <w:r>
        <w:rPr>
          <w:szCs w:val="28"/>
        </w:rPr>
        <w:t>2</w:t>
      </w:r>
      <w:r w:rsidR="00D57591">
        <w:rPr>
          <w:szCs w:val="28"/>
        </w:rPr>
        <w:t>2</w:t>
      </w:r>
      <w:r w:rsidR="00CA48D7" w:rsidRPr="000E5577">
        <w:rPr>
          <w:szCs w:val="28"/>
        </w:rPr>
        <w:t xml:space="preserve"> июля </w:t>
      </w:r>
      <w:r w:rsidR="00C75A7F" w:rsidRPr="000E5577">
        <w:rPr>
          <w:szCs w:val="28"/>
        </w:rPr>
        <w:t xml:space="preserve">2026 года </w:t>
      </w:r>
      <w:r w:rsidR="00D57591">
        <w:rPr>
          <w:rFonts w:eastAsia="PT Astra Serif"/>
          <w:szCs w:val="28"/>
        </w:rPr>
        <w:t>Виноградов Игорь Валерьевич</w:t>
      </w:r>
      <w:r w:rsidR="00D57591" w:rsidRPr="000E5577">
        <w:rPr>
          <w:szCs w:val="28"/>
        </w:rPr>
        <w:t xml:space="preserve"> </w:t>
      </w:r>
      <w:r w:rsidR="00C75A7F" w:rsidRPr="000E5577">
        <w:rPr>
          <w:szCs w:val="28"/>
        </w:rPr>
        <w:t>представил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r w:rsidR="00D57591">
        <w:rPr>
          <w:rFonts w:eastAsia="PT Astra Serif"/>
          <w:szCs w:val="28"/>
        </w:rPr>
        <w:t>Виноградова Игоря Валерьевича</w:t>
      </w:r>
      <w:r w:rsidRPr="000E5577">
        <w:rPr>
          <w:szCs w:val="28"/>
        </w:rPr>
        <w:t xml:space="preserve">, представленные в 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в</w:t>
      </w:r>
      <w:r w:rsidR="00D57591">
        <w:rPr>
          <w:szCs w:val="28"/>
        </w:rPr>
        <w:t> </w:t>
      </w:r>
      <w:r w:rsidRPr="000E5577">
        <w:rPr>
          <w:szCs w:val="28"/>
        </w:rPr>
        <w:t xml:space="preserve">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r w:rsidR="00D57591">
        <w:rPr>
          <w:rFonts w:eastAsia="PT Astra Serif"/>
          <w:szCs w:val="28"/>
        </w:rPr>
        <w:t>Виноградова Игоря Валерьевича</w:t>
      </w:r>
      <w:r w:rsidRPr="000E5577">
        <w:rPr>
          <w:szCs w:val="28"/>
        </w:rPr>
        <w:t xml:space="preserve">, </w:t>
      </w:r>
      <w:r w:rsidR="00D57591">
        <w:rPr>
          <w:szCs w:val="28"/>
        </w:rPr>
        <w:t>02.06.1988</w:t>
      </w:r>
      <w:r w:rsidR="0000416C">
        <w:rPr>
          <w:szCs w:val="28"/>
        </w:rPr>
        <w:t xml:space="preserve"> </w:t>
      </w:r>
      <w:r w:rsidRPr="000E5577">
        <w:rPr>
          <w:szCs w:val="28"/>
        </w:rPr>
        <w:t xml:space="preserve">года рождения, </w:t>
      </w:r>
      <w:r w:rsidR="00D57591">
        <w:rPr>
          <w:rFonts w:eastAsia="PT Sans"/>
          <w:szCs w:val="28"/>
        </w:rPr>
        <w:t>главного юрисконсульта отдела правового обеспечения, корпоративного сопровождения и договорной работы правового управления</w:t>
      </w:r>
      <w:r w:rsidR="00EF07E8">
        <w:rPr>
          <w:rFonts w:eastAsia="PT Sans"/>
          <w:szCs w:val="28"/>
        </w:rPr>
        <w:t xml:space="preserve"> ООО</w:t>
      </w:r>
      <w:r w:rsidR="00D57591">
        <w:rPr>
          <w:rFonts w:eastAsia="PT Sans"/>
          <w:szCs w:val="28"/>
        </w:rPr>
        <w:t> «Афипский НПЗ»</w:t>
      </w:r>
      <w:r w:rsidR="003A7F8E" w:rsidRPr="00A91B16">
        <w:rPr>
          <w:rFonts w:eastAsia="PT Sans"/>
          <w:szCs w:val="28"/>
        </w:rPr>
        <w:t xml:space="preserve">, </w:t>
      </w:r>
      <w:r w:rsidRPr="000E5577">
        <w:rPr>
          <w:szCs w:val="28"/>
        </w:rPr>
        <w:t>выдвинут</w:t>
      </w:r>
      <w:r w:rsidR="00D57591">
        <w:rPr>
          <w:szCs w:val="28"/>
        </w:rPr>
        <w:t>ого</w:t>
      </w:r>
      <w:r w:rsidRPr="000E5577">
        <w:rPr>
          <w:szCs w:val="28"/>
        </w:rPr>
        <w:t xml:space="preserve"> </w:t>
      </w:r>
      <w:r w:rsidR="00D57591" w:rsidRPr="00415659">
        <w:rPr>
          <w:rFonts w:eastAsia="PT Astra Serif"/>
          <w:color w:val="000000" w:themeColor="text1"/>
          <w:szCs w:val="28"/>
        </w:rPr>
        <w:t>политической партией</w:t>
      </w:r>
      <w:r w:rsidR="00D57591" w:rsidRPr="00415659">
        <w:rPr>
          <w:rFonts w:eastAsia="PT Astra Serif"/>
          <w:color w:val="000000"/>
          <w:szCs w:val="28"/>
        </w:rPr>
        <w:t xml:space="preserve"> </w:t>
      </w:r>
      <w:r w:rsidR="00D57591" w:rsidRPr="00415659">
        <w:rPr>
          <w:rFonts w:eastAsia="PT Astra Serif"/>
          <w:szCs w:val="28"/>
        </w:rPr>
        <w:t>«</w:t>
      </w:r>
      <w:r w:rsidR="00D57591" w:rsidRPr="00415659">
        <w:rPr>
          <w:rFonts w:eastAsia="PT Astra Serif"/>
          <w:bCs/>
          <w:color w:val="000000"/>
          <w:szCs w:val="28"/>
        </w:rPr>
        <w:t>Социалистическая политическая партия СПРАВЕДЛИВАЯ РОССИЯ»</w:t>
      </w:r>
      <w:r w:rsidRPr="000E5577">
        <w:rPr>
          <w:szCs w:val="28"/>
        </w:rPr>
        <w:t>, кандидатом в депутаты Государственной Думы Федерального Собрания Российской Федерации девятого созыва по</w:t>
      </w:r>
      <w:r w:rsidR="00EF07E8">
        <w:rPr>
          <w:szCs w:val="28"/>
        </w:rPr>
        <w:t> </w:t>
      </w:r>
      <w:r w:rsidRPr="000E5577">
        <w:rPr>
          <w:szCs w:val="28"/>
        </w:rPr>
        <w:t xml:space="preserve">одномандатному избирательному округу </w:t>
      </w:r>
      <w:r w:rsidR="003A7F8E" w:rsidRPr="000E5577">
        <w:rPr>
          <w:spacing w:val="-4"/>
          <w:szCs w:val="28"/>
        </w:rPr>
        <w:t xml:space="preserve">«Краснодарский край – Юго-Западный одномандатный избирательный округ № 51» </w:t>
      </w:r>
      <w:r w:rsidR="00D57591">
        <w:rPr>
          <w:spacing w:val="-4"/>
          <w:szCs w:val="28"/>
        </w:rPr>
        <w:t>02 августа</w:t>
      </w:r>
      <w:r w:rsidRPr="000E5577">
        <w:rPr>
          <w:szCs w:val="28"/>
        </w:rPr>
        <w:t xml:space="preserve"> 2026 года в</w:t>
      </w:r>
      <w:r w:rsidR="003A7F8E" w:rsidRPr="000E5577">
        <w:rPr>
          <w:szCs w:val="28"/>
        </w:rPr>
        <w:t> </w:t>
      </w:r>
      <w:r w:rsidR="00892357">
        <w:rPr>
          <w:szCs w:val="28"/>
        </w:rPr>
        <w:t>10</w:t>
      </w:r>
      <w:r w:rsidR="000F7E92">
        <w:rPr>
          <w:szCs w:val="28"/>
        </w:rPr>
        <w:t xml:space="preserve"> </w:t>
      </w:r>
      <w:r w:rsidRPr="000E5577">
        <w:rPr>
          <w:szCs w:val="28"/>
        </w:rPr>
        <w:t xml:space="preserve">часов </w:t>
      </w:r>
      <w:r w:rsidR="00892357">
        <w:rPr>
          <w:szCs w:val="28"/>
        </w:rPr>
        <w:t>04</w:t>
      </w:r>
      <w:r w:rsidRPr="000E5577">
        <w:rPr>
          <w:szCs w:val="28"/>
        </w:rPr>
        <w:t> минут</w:t>
      </w:r>
      <w:r w:rsidR="00A51EDA">
        <w:rPr>
          <w:szCs w:val="28"/>
        </w:rPr>
        <w:t>ы</w:t>
      </w:r>
      <w:bookmarkStart w:id="1" w:name="_GoBack"/>
      <w:bookmarkEnd w:id="1"/>
      <w:r w:rsidRPr="000E5577">
        <w:rPr>
          <w:szCs w:val="28"/>
        </w:rPr>
        <w:t>.</w:t>
      </w:r>
    </w:p>
    <w:p w:rsidR="00C75A7F" w:rsidRPr="000E5577" w:rsidRDefault="00C75A7F" w:rsidP="000E5577">
      <w:pPr>
        <w:spacing w:line="360" w:lineRule="auto"/>
        <w:ind w:firstLine="567"/>
        <w:jc w:val="both"/>
        <w:rPr>
          <w:szCs w:val="28"/>
        </w:rPr>
      </w:pPr>
      <w:r w:rsidRPr="000E5577">
        <w:rPr>
          <w:szCs w:val="28"/>
        </w:rPr>
        <w:t xml:space="preserve">2. Выдать </w:t>
      </w:r>
      <w:r w:rsidR="00D57591">
        <w:rPr>
          <w:rFonts w:eastAsia="PT Astra Serif"/>
          <w:szCs w:val="28"/>
        </w:rPr>
        <w:t>Виноградову Игорю Валерьевичу</w:t>
      </w:r>
      <w:r w:rsidR="00D57591"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r w:rsidR="00D57591">
        <w:rPr>
          <w:rFonts w:eastAsia="PT Astra Serif"/>
          <w:szCs w:val="28"/>
        </w:rPr>
        <w:t>Виноградове Игоре Валерьевиче</w:t>
      </w:r>
      <w:r w:rsidRPr="000E5577">
        <w:rPr>
          <w:szCs w:val="28"/>
        </w:rPr>
        <w:t>, 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lastRenderedPageBreak/>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C5F" w:rsidRDefault="00DF4C5F" w:rsidP="00F56F20">
      <w:r>
        <w:separator/>
      </w:r>
    </w:p>
  </w:endnote>
  <w:endnote w:type="continuationSeparator" w:id="0">
    <w:p w:rsidR="00DF4C5F" w:rsidRDefault="00DF4C5F"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C5F" w:rsidRDefault="00DF4C5F" w:rsidP="00F56F20">
      <w:r>
        <w:separator/>
      </w:r>
    </w:p>
  </w:footnote>
  <w:footnote w:type="continuationSeparator" w:id="0">
    <w:p w:rsidR="00DF4C5F" w:rsidRDefault="00DF4C5F"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0416C"/>
    <w:rsid w:val="00021513"/>
    <w:rsid w:val="0009794E"/>
    <w:rsid w:val="000D1868"/>
    <w:rsid w:val="000E5577"/>
    <w:rsid w:val="000F7E92"/>
    <w:rsid w:val="00185456"/>
    <w:rsid w:val="001B43ED"/>
    <w:rsid w:val="001B77AB"/>
    <w:rsid w:val="001F2F62"/>
    <w:rsid w:val="00234A0B"/>
    <w:rsid w:val="00245BB0"/>
    <w:rsid w:val="002557BA"/>
    <w:rsid w:val="00263575"/>
    <w:rsid w:val="002C6328"/>
    <w:rsid w:val="002D04AA"/>
    <w:rsid w:val="00326B77"/>
    <w:rsid w:val="003A7F8E"/>
    <w:rsid w:val="003F1B1E"/>
    <w:rsid w:val="00400B29"/>
    <w:rsid w:val="00456600"/>
    <w:rsid w:val="004D7F00"/>
    <w:rsid w:val="0051082C"/>
    <w:rsid w:val="00595E46"/>
    <w:rsid w:val="005C086F"/>
    <w:rsid w:val="00626A65"/>
    <w:rsid w:val="0065061D"/>
    <w:rsid w:val="00753AF7"/>
    <w:rsid w:val="008034CE"/>
    <w:rsid w:val="00805380"/>
    <w:rsid w:val="00892357"/>
    <w:rsid w:val="008A6D7A"/>
    <w:rsid w:val="0091792C"/>
    <w:rsid w:val="00947468"/>
    <w:rsid w:val="009B619C"/>
    <w:rsid w:val="00A51EDA"/>
    <w:rsid w:val="00A91B16"/>
    <w:rsid w:val="00B03670"/>
    <w:rsid w:val="00B250B5"/>
    <w:rsid w:val="00BC1939"/>
    <w:rsid w:val="00C56F89"/>
    <w:rsid w:val="00C75A7F"/>
    <w:rsid w:val="00CA48D7"/>
    <w:rsid w:val="00CC7FA2"/>
    <w:rsid w:val="00D57591"/>
    <w:rsid w:val="00DF4C5F"/>
    <w:rsid w:val="00E84190"/>
    <w:rsid w:val="00EF07E8"/>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EAC8"/>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553</Words>
  <Characters>3156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19</cp:revision>
  <cp:lastPrinted>2026-07-31T13:46:00Z</cp:lastPrinted>
  <dcterms:created xsi:type="dcterms:W3CDTF">2026-07-22T14:47:00Z</dcterms:created>
  <dcterms:modified xsi:type="dcterms:W3CDTF">2026-08-02T10:58:00Z</dcterms:modified>
</cp:coreProperties>
</file>