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B637" w14:textId="14E7E04D" w:rsidR="00EE2DFE" w:rsidRPr="00EE2DFE" w:rsidRDefault="00EE2DFE" w:rsidP="00D273D3">
      <w:pPr>
        <w:pStyle w:val="s"/>
        <w:ind w:left="4253"/>
        <w:rPr>
          <w:color w:val="333333"/>
        </w:rPr>
      </w:pPr>
      <w:r w:rsidRPr="00EE2DFE">
        <w:rPr>
          <w:rStyle w:val="ed"/>
          <w:color w:val="333333"/>
        </w:rPr>
        <w:t>Приложение 1</w:t>
      </w:r>
      <w:r w:rsidRPr="00EE2DFE">
        <w:rPr>
          <w:color w:val="333333"/>
        </w:rPr>
        <w:br/>
      </w:r>
      <w:r w:rsidRPr="00EE2DFE">
        <w:rPr>
          <w:rStyle w:val="ed"/>
          <w:color w:val="333333"/>
        </w:rPr>
        <w:t xml:space="preserve">к Федеральному закону "Об основных гарантиях избирательных прав и права на участие в референдуме граждан Российской Федерации" (в редакции Федерального закона </w:t>
      </w:r>
      <w:r w:rsidR="00D273D3">
        <w:rPr>
          <w:rStyle w:val="ed"/>
          <w:color w:val="333333"/>
        </w:rPr>
        <w:t>от 14.03.2022 № 60-ФЗ</w:t>
      </w:r>
      <w:r w:rsidRPr="00EE2DFE">
        <w:rPr>
          <w:rStyle w:val="ed"/>
          <w:color w:val="333333"/>
        </w:rPr>
        <w:t>")</w:t>
      </w:r>
    </w:p>
    <w:p w14:paraId="23D02530" w14:textId="77777777" w:rsidR="00EE2DFE" w:rsidRDefault="00EE2DFE" w:rsidP="00EE2DFE">
      <w:pPr>
        <w:pStyle w:val="a7"/>
        <w:spacing w:before="0" w:after="0"/>
        <w:jc w:val="center"/>
        <w:rPr>
          <w:rStyle w:val="ed"/>
          <w:b/>
          <w:color w:val="333333"/>
          <w:sz w:val="27"/>
          <w:szCs w:val="27"/>
        </w:rPr>
      </w:pPr>
    </w:p>
    <w:p w14:paraId="032F67AD" w14:textId="77777777" w:rsidR="00EE2DFE" w:rsidRPr="003F244E" w:rsidRDefault="00EE2DFE" w:rsidP="00EE2DFE">
      <w:pPr>
        <w:pStyle w:val="a7"/>
        <w:spacing w:before="0" w:after="0"/>
        <w:jc w:val="center"/>
        <w:rPr>
          <w:rStyle w:val="ed"/>
          <w:b/>
          <w:color w:val="0070C0"/>
          <w:sz w:val="27"/>
          <w:szCs w:val="27"/>
        </w:rPr>
      </w:pPr>
      <w:r w:rsidRPr="003F244E">
        <w:rPr>
          <w:rStyle w:val="ed"/>
          <w:b/>
          <w:color w:val="0070C0"/>
          <w:sz w:val="27"/>
          <w:szCs w:val="27"/>
        </w:rPr>
        <w:t>СВЕДЕНИЯ О РАЗМЕРЕ И ОБ ИСТОЧНИКАХ ДОХОДОВ, ИМУЩЕСТВЕ, ПРИНАДЛЕЖАЩЕМ</w:t>
      </w:r>
    </w:p>
    <w:p w14:paraId="4CA90507" w14:textId="77777777" w:rsidR="00EE2DFE" w:rsidRPr="003F244E" w:rsidRDefault="00EE2DFE" w:rsidP="00EE2DFE">
      <w:pPr>
        <w:pStyle w:val="a7"/>
        <w:spacing w:before="0" w:after="0"/>
        <w:jc w:val="center"/>
        <w:rPr>
          <w:b/>
          <w:color w:val="0070C0"/>
          <w:sz w:val="27"/>
          <w:szCs w:val="27"/>
        </w:rPr>
      </w:pPr>
      <w:r w:rsidRPr="003F244E">
        <w:rPr>
          <w:rStyle w:val="ed"/>
          <w:b/>
          <w:color w:val="0070C0"/>
          <w:sz w:val="27"/>
          <w:szCs w:val="27"/>
        </w:rPr>
        <w:t>КАНДИДАТУ  НА ПРАВЕ СОБСТВЕННОСТИ, О СЧЕТАХ, ВКЛАДАХ В БАНКАХ, ЦЕННЫХ БУМАГАХ</w:t>
      </w:r>
    </w:p>
    <w:p w14:paraId="0B32CBB2" w14:textId="77777777" w:rsidR="00EE2DFE" w:rsidRDefault="00EE2DFE" w:rsidP="00EE2DFE">
      <w:pPr>
        <w:pStyle w:val="a7"/>
        <w:spacing w:line="300" w:lineRule="auto"/>
        <w:rPr>
          <w:rStyle w:val="ed"/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Я, кандидат ____________________________________________</w:t>
      </w:r>
      <w:r w:rsidR="00032885">
        <w:rPr>
          <w:rStyle w:val="ed"/>
          <w:color w:val="333333"/>
          <w:sz w:val="27"/>
          <w:szCs w:val="27"/>
        </w:rPr>
        <w:t>____</w:t>
      </w:r>
      <w:r>
        <w:rPr>
          <w:rStyle w:val="ed"/>
          <w:color w:val="333333"/>
          <w:sz w:val="27"/>
          <w:szCs w:val="27"/>
        </w:rPr>
        <w:t>____, сообщаю сведения о размере и об источниках</w:t>
      </w:r>
      <w:r w:rsidR="00032885">
        <w:rPr>
          <w:rStyle w:val="ed"/>
          <w:color w:val="333333"/>
          <w:sz w:val="27"/>
          <w:szCs w:val="27"/>
        </w:rPr>
        <w:t xml:space="preserve"> своих</w:t>
      </w:r>
    </w:p>
    <w:p w14:paraId="36BD103B" w14:textId="77777777" w:rsidR="00EE2DFE" w:rsidRDefault="00EE2DFE" w:rsidP="00EE2DFE">
      <w:pPr>
        <w:pStyle w:val="a7"/>
        <w:spacing w:line="300" w:lineRule="auto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                                                             </w:t>
      </w:r>
      <w:r>
        <w:rPr>
          <w:rStyle w:val="w91"/>
          <w:color w:val="333333"/>
          <w:sz w:val="27"/>
          <w:szCs w:val="27"/>
        </w:rPr>
        <w:t>(фамилия, имя, отчество)</w:t>
      </w:r>
    </w:p>
    <w:p w14:paraId="0E24737D" w14:textId="77777777" w:rsidR="00EE2DFE" w:rsidRDefault="00EE2DFE" w:rsidP="00EE2DFE">
      <w:pPr>
        <w:pStyle w:val="j"/>
        <w:spacing w:before="0" w:after="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доходов, имуществе, принадлежащем на праве собственности (в том числе совместной), о счетах, вкладах в банках, ценных бумагах:</w:t>
      </w:r>
    </w:p>
    <w:p w14:paraId="276F43E6" w14:textId="77777777" w:rsidR="00EE2DFE" w:rsidRDefault="00EE2DFE" w:rsidP="00EE2DFE">
      <w:pPr>
        <w:pStyle w:val="a7"/>
        <w:spacing w:before="0" w:after="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tbl>
      <w:tblPr>
        <w:tblW w:w="15839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880"/>
        <w:gridCol w:w="1013"/>
        <w:gridCol w:w="993"/>
        <w:gridCol w:w="992"/>
        <w:gridCol w:w="992"/>
        <w:gridCol w:w="992"/>
        <w:gridCol w:w="1418"/>
        <w:gridCol w:w="1276"/>
        <w:gridCol w:w="1559"/>
        <w:gridCol w:w="1559"/>
        <w:gridCol w:w="1500"/>
        <w:gridCol w:w="1619"/>
      </w:tblGrid>
      <w:tr w:rsidR="00EE2DFE" w:rsidRPr="00DC1788" w14:paraId="2C94D80A" w14:textId="77777777" w:rsidTr="00EE2DFE"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C9EF3" w14:textId="77777777" w:rsidR="00EE2DFE" w:rsidRPr="00DC1788" w:rsidRDefault="00EE2DFE" w:rsidP="00882D43">
            <w:pPr>
              <w:spacing w:line="300" w:lineRule="auto"/>
              <w:ind w:firstLine="44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Фамилия,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имя,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отчество,</w:t>
            </w:r>
          </w:p>
          <w:p w14:paraId="17BACCA9" w14:textId="77777777" w:rsidR="00EE2DFE" w:rsidRPr="00DC1788" w:rsidRDefault="00EE2DFE" w:rsidP="00882D43">
            <w:pPr>
              <w:spacing w:line="300" w:lineRule="auto"/>
              <w:ind w:firstLine="44"/>
              <w:jc w:val="center"/>
              <w:rPr>
                <w:color w:val="333333"/>
                <w:sz w:val="16"/>
                <w:szCs w:val="16"/>
              </w:rPr>
            </w:pPr>
            <w:r w:rsidRPr="00DC1788">
              <w:rPr>
                <w:rStyle w:val="ed"/>
                <w:color w:val="333333"/>
                <w:sz w:val="16"/>
                <w:szCs w:val="16"/>
              </w:rPr>
              <w:t xml:space="preserve">серия и номер паспорта или документа, заменяющего паспорт гражданина, </w:t>
            </w:r>
            <w:r w:rsidRPr="00DC1788">
              <w:rPr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color w:val="333333"/>
                <w:sz w:val="16"/>
                <w:szCs w:val="16"/>
              </w:rPr>
              <w:t>ИНН</w:t>
            </w:r>
            <w:r w:rsidRPr="00DC1788">
              <w:rPr>
                <w:rStyle w:val="w91"/>
                <w:color w:val="333333"/>
                <w:sz w:val="16"/>
                <w:szCs w:val="16"/>
              </w:rPr>
              <w:t>2</w:t>
            </w:r>
            <w:r w:rsidRPr="00DC1788">
              <w:rPr>
                <w:rStyle w:val="ed"/>
                <w:color w:val="333333"/>
                <w:sz w:val="16"/>
                <w:szCs w:val="16"/>
              </w:rPr>
              <w:t>, СНИЛС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4A36F3" w14:textId="77777777" w:rsidR="00EE2DFE" w:rsidRPr="00DC1788" w:rsidRDefault="00EE2DFE" w:rsidP="00EE2DFE">
            <w:pPr>
              <w:spacing w:line="300" w:lineRule="auto"/>
              <w:ind w:firstLine="81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Доходы за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</w:p>
          <w:p w14:paraId="5E2AF406" w14:textId="11505AEB" w:rsidR="00EE2DFE" w:rsidRPr="00EE2DFE" w:rsidRDefault="00EE2DFE" w:rsidP="00EE2DFE">
            <w:pPr>
              <w:pStyle w:val="j3"/>
              <w:spacing w:line="300" w:lineRule="auto"/>
              <w:ind w:firstLine="81"/>
              <w:rPr>
                <w:b/>
                <w:color w:val="333333"/>
                <w:sz w:val="16"/>
                <w:szCs w:val="16"/>
              </w:rPr>
            </w:pPr>
            <w:r w:rsidRPr="00EE2DFE">
              <w:rPr>
                <w:rStyle w:val="ed"/>
                <w:b/>
                <w:color w:val="333333"/>
                <w:sz w:val="16"/>
                <w:szCs w:val="16"/>
              </w:rPr>
              <w:t>202</w:t>
            </w:r>
            <w:r w:rsidR="0095754D">
              <w:rPr>
                <w:rStyle w:val="ed"/>
                <w:b/>
                <w:color w:val="333333"/>
                <w:sz w:val="16"/>
                <w:szCs w:val="16"/>
              </w:rPr>
              <w:t>5</w:t>
            </w:r>
            <w:r w:rsidRPr="00EE2DFE">
              <w:rPr>
                <w:rStyle w:val="ed"/>
                <w:b/>
                <w:color w:val="333333"/>
                <w:sz w:val="16"/>
                <w:szCs w:val="16"/>
              </w:rPr>
              <w:t> год</w:t>
            </w:r>
            <w:r w:rsidRPr="00EE2DFE">
              <w:rPr>
                <w:rStyle w:val="w91"/>
                <w:b/>
                <w:color w:val="333333"/>
                <w:sz w:val="16"/>
                <w:szCs w:val="16"/>
              </w:rPr>
              <w:t>3</w:t>
            </w:r>
          </w:p>
        </w:tc>
        <w:tc>
          <w:tcPr>
            <w:tcW w:w="139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E06BD0" w14:textId="5A95DD5C" w:rsidR="00EE2DFE" w:rsidRPr="00DC1788" w:rsidRDefault="00EE2DFE" w:rsidP="00EE2DFE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 xml:space="preserve">Имущество по состоянию на </w:t>
            </w:r>
            <w:r w:rsidRPr="00EE2DFE">
              <w:rPr>
                <w:rStyle w:val="ed"/>
                <w:rFonts w:eastAsia="Times New Roman"/>
                <w:b/>
                <w:color w:val="333333"/>
                <w:sz w:val="16"/>
                <w:szCs w:val="16"/>
              </w:rPr>
              <w:t>" 1 " июня 202</w:t>
            </w:r>
            <w:r w:rsidR="0095754D">
              <w:rPr>
                <w:rStyle w:val="ed"/>
                <w:rFonts w:eastAsia="Times New Roman"/>
                <w:b/>
                <w:color w:val="333333"/>
                <w:sz w:val="16"/>
                <w:szCs w:val="16"/>
              </w:rPr>
              <w:t>6</w:t>
            </w:r>
            <w:r w:rsidRPr="00EE2DFE">
              <w:rPr>
                <w:rStyle w:val="ed"/>
                <w:rFonts w:eastAsia="Times New Roman"/>
                <w:b/>
                <w:color w:val="333333"/>
                <w:sz w:val="16"/>
                <w:szCs w:val="16"/>
              </w:rPr>
              <w:t xml:space="preserve"> года</w:t>
            </w:r>
            <w:r w:rsidRPr="00EE2DFE">
              <w:rPr>
                <w:rStyle w:val="w91"/>
                <w:rFonts w:eastAsia="Times New Roman"/>
                <w:b/>
                <w:color w:val="333333"/>
                <w:sz w:val="16"/>
                <w:szCs w:val="16"/>
              </w:rPr>
              <w:t>4</w:t>
            </w:r>
          </w:p>
        </w:tc>
      </w:tr>
      <w:tr w:rsidR="00EE2DFE" w:rsidRPr="00DC1788" w14:paraId="22951254" w14:textId="77777777" w:rsidTr="00EE2DFE"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0CA6D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D2ACCA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64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3B7827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Недвижимое имущество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7D67E8" w14:textId="77777777" w:rsidR="00EE2DFE" w:rsidRPr="00DC1788" w:rsidRDefault="00EE2DFE" w:rsidP="00EE2DFE">
            <w:pPr>
              <w:spacing w:line="300" w:lineRule="auto"/>
              <w:ind w:firstLine="8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07ECF3" w14:textId="77777777" w:rsidR="00EE2DFE" w:rsidRPr="00DC1788" w:rsidRDefault="00EE2DFE" w:rsidP="00EE2DFE">
            <w:pPr>
              <w:spacing w:line="300" w:lineRule="auto"/>
              <w:ind w:firstLine="81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Денежные средства и драгоценные металлы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>7</w:t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, находящиеся на счетах (во вкладах) в банках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19EC8F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Иное имущество</w:t>
            </w:r>
          </w:p>
        </w:tc>
      </w:tr>
      <w:tr w:rsidR="00EE2DFE" w:rsidRPr="00DC1788" w14:paraId="2694BB3E" w14:textId="77777777" w:rsidTr="00EE2DFE"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CD4F7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B2E743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64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EE5E3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5E233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382DE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2024F0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Ценные бумаги</w:t>
            </w:r>
          </w:p>
        </w:tc>
        <w:tc>
          <w:tcPr>
            <w:tcW w:w="1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35DE0F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Иное участие в коммерческих организациях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>11</w:t>
            </w:r>
          </w:p>
        </w:tc>
      </w:tr>
      <w:tr w:rsidR="00EE2DFE" w:rsidRPr="00DC1788" w14:paraId="6FA48A22" w14:textId="77777777" w:rsidTr="00EE2DFE"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0128A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3409E1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64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DD19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DD230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54790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D74E22" w14:textId="77777777" w:rsidR="00EE2DFE" w:rsidRPr="00DC1788" w:rsidRDefault="00EE2DFE" w:rsidP="00EE2DFE">
            <w:pPr>
              <w:spacing w:line="300" w:lineRule="auto"/>
              <w:ind w:hanging="6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Акции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 xml:space="preserve"> 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DD3AA2" w14:textId="77777777" w:rsidR="00EE2DFE" w:rsidRPr="00DC1788" w:rsidRDefault="00EE2DFE" w:rsidP="00EE2DFE">
            <w:pPr>
              <w:spacing w:line="300" w:lineRule="auto"/>
              <w:ind w:hanging="6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Иные ценные бумаги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1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F08E2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</w:tr>
      <w:tr w:rsidR="00EE2DFE" w:rsidRPr="00DC1788" w14:paraId="5A0E61AD" w14:textId="77777777" w:rsidTr="00EE2DFE"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437DC" w14:textId="77777777" w:rsidR="00EE2DFE" w:rsidRPr="00DC1788" w:rsidRDefault="00EE2DFE" w:rsidP="00882D43">
            <w:pPr>
              <w:spacing w:line="300" w:lineRule="auto"/>
              <w:rPr>
                <w:color w:val="333333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EFAFFD" w14:textId="77777777" w:rsidR="00EE2DFE" w:rsidRPr="00DC1788" w:rsidRDefault="00EE2DFE" w:rsidP="00EE2DFE">
            <w:pPr>
              <w:ind w:firstLine="6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Источник выплаты дохода,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сумма,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(руб.)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3F582D" w14:textId="77777777" w:rsidR="00EE2DFE" w:rsidRPr="00DC1788" w:rsidRDefault="00EE2DFE" w:rsidP="00882D43">
            <w:pPr>
              <w:spacing w:line="300" w:lineRule="auto"/>
              <w:ind w:firstLine="103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Земельные участки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2672F6" w14:textId="77777777" w:rsidR="00EE2DFE" w:rsidRPr="00DC1788" w:rsidRDefault="00EE2DFE" w:rsidP="00882D43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Жилые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15458C" w14:textId="77777777" w:rsidR="00EE2DFE" w:rsidRPr="00DC1788" w:rsidRDefault="00EE2DFE" w:rsidP="00882D43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Квартиры, комнаты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9ECBF" w14:textId="77777777" w:rsidR="00EE2DFE" w:rsidRPr="00DC1788" w:rsidRDefault="00EE2DFE" w:rsidP="00882D43">
            <w:pPr>
              <w:spacing w:line="300" w:lineRule="auto"/>
              <w:ind w:firstLine="105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Садовые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9C098B" w14:textId="77777777" w:rsidR="00EE2DFE" w:rsidRPr="00DC1788" w:rsidRDefault="00EE2DFE" w:rsidP="00EE2DFE">
            <w:pPr>
              <w:spacing w:line="300" w:lineRule="auto"/>
              <w:ind w:firstLine="8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Машино-места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26EF23" w14:textId="77777777" w:rsidR="00EE2DFE" w:rsidRPr="00DC1788" w:rsidRDefault="00EE2DFE" w:rsidP="00EE2DFE">
            <w:pPr>
              <w:spacing w:line="300" w:lineRule="auto"/>
              <w:ind w:left="-201" w:firstLine="201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B10327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Вид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>6</w:t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D2EFAC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Наименование и адрес банка, номер счета, остаток на счете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(руб.</w:t>
            </w:r>
            <w:r w:rsidRPr="00DC1788">
              <w:rPr>
                <w:rStyle w:val="w91"/>
                <w:rFonts w:eastAsia="Times New Roman"/>
                <w:color w:val="333333"/>
                <w:sz w:val="16"/>
                <w:szCs w:val="16"/>
              </w:rPr>
              <w:t>8</w:t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4160BD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Наименование организации, ИНН, адрес, количество акций, номинальная стоимость одной акции (руб.)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2928E7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12CB4F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EE2DFE" w:rsidRPr="00DC1788" w14:paraId="544B7A48" w14:textId="77777777" w:rsidTr="00EE2DFE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6191D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BE639F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00AECB" w14:textId="77777777" w:rsidR="00EE2DFE" w:rsidRPr="00DC1788" w:rsidRDefault="00EE2DFE" w:rsidP="00EE2DFE">
            <w:pPr>
              <w:spacing w:line="300" w:lineRule="auto"/>
              <w:ind w:firstLine="0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Место нахождения (адрес),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общая площадь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(кв. 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3E681A" w14:textId="77777777" w:rsidR="00EE2DFE" w:rsidRPr="00DC1788" w:rsidRDefault="00EE2DFE" w:rsidP="00EE2DFE">
            <w:pPr>
              <w:spacing w:line="300" w:lineRule="auto"/>
              <w:ind w:firstLine="8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Место нахождения (адрес),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общая площадь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(кв. 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2C9CCA" w14:textId="77777777" w:rsidR="00EE2DFE" w:rsidRPr="00DC1788" w:rsidRDefault="00EE2DFE" w:rsidP="00EE2DFE">
            <w:pPr>
              <w:spacing w:line="300" w:lineRule="auto"/>
              <w:ind w:firstLine="81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 xml:space="preserve">Место нахождения 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(адрес),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общая площадь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(кв. 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87C813" w14:textId="77777777" w:rsidR="00EE2DFE" w:rsidRPr="00DC1788" w:rsidRDefault="00EE2DFE" w:rsidP="00EE2DFE">
            <w:pPr>
              <w:spacing w:line="300" w:lineRule="auto"/>
              <w:ind w:firstLine="8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Место нахождения (адрес),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общая площадь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(кв. 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360D0" w14:textId="77777777" w:rsidR="00EE2DFE" w:rsidRPr="00DC1788" w:rsidRDefault="00EE2DFE" w:rsidP="00EE2DFE">
            <w:pPr>
              <w:spacing w:line="300" w:lineRule="auto"/>
              <w:ind w:firstLine="8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Место нахождения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(адрес),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общая площадь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(кв. 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75D238" w14:textId="77777777" w:rsidR="00EE2DFE" w:rsidRPr="00DC1788" w:rsidRDefault="00EE2DFE" w:rsidP="00EE2DFE">
            <w:pPr>
              <w:spacing w:line="300" w:lineRule="auto"/>
              <w:ind w:firstLine="82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Наименование, место нахождения (адрес), общая площадь</w:t>
            </w:r>
            <w:r w:rsidRPr="00DC1788">
              <w:rPr>
                <w:rFonts w:eastAsia="Times New Roman"/>
                <w:color w:val="333333"/>
                <w:sz w:val="16"/>
                <w:szCs w:val="16"/>
              </w:rPr>
              <w:br/>
            </w: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(кв. м)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E9333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1D1E2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DBA72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67E42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67176" w14:textId="77777777" w:rsidR="00EE2DFE" w:rsidRPr="00DC1788" w:rsidRDefault="00EE2DFE" w:rsidP="00882D43">
            <w:pPr>
              <w:spacing w:line="300" w:lineRule="auto"/>
              <w:rPr>
                <w:rFonts w:eastAsia="Times New Roman"/>
                <w:color w:val="333333"/>
                <w:sz w:val="16"/>
                <w:szCs w:val="16"/>
              </w:rPr>
            </w:pPr>
          </w:p>
        </w:tc>
      </w:tr>
      <w:tr w:rsidR="00EE2DFE" w:rsidRPr="00DC1788" w14:paraId="463B502C" w14:textId="77777777" w:rsidTr="00EE2DFE">
        <w:trPr>
          <w:trHeight w:val="10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9F01C2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135501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B0E600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745149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5F3BB5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824E97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0DEDC5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675C29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475035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DCEDC0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99B931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62497F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AA458F" w14:textId="77777777" w:rsidR="00EE2DFE" w:rsidRPr="00DC1788" w:rsidRDefault="00EE2DFE" w:rsidP="00882D43">
            <w:pPr>
              <w:spacing w:line="300" w:lineRule="auto"/>
              <w:jc w:val="center"/>
              <w:rPr>
                <w:rFonts w:eastAsia="Times New Roman"/>
                <w:color w:val="333333"/>
                <w:sz w:val="16"/>
                <w:szCs w:val="16"/>
              </w:rPr>
            </w:pPr>
            <w:r w:rsidRPr="00DC1788">
              <w:rPr>
                <w:rStyle w:val="ed"/>
                <w:rFonts w:eastAsia="Times New Roman"/>
                <w:color w:val="333333"/>
                <w:sz w:val="16"/>
                <w:szCs w:val="16"/>
              </w:rPr>
              <w:t> </w:t>
            </w:r>
          </w:p>
        </w:tc>
      </w:tr>
    </w:tbl>
    <w:p w14:paraId="6C7F7DED" w14:textId="77777777" w:rsidR="00EE2DFE" w:rsidRPr="00DC1788" w:rsidRDefault="00EE2DFE" w:rsidP="00EE2DFE">
      <w:pPr>
        <w:pStyle w:val="a7"/>
        <w:spacing w:line="300" w:lineRule="auto"/>
        <w:rPr>
          <w:color w:val="333333"/>
          <w:sz w:val="16"/>
          <w:szCs w:val="16"/>
        </w:rPr>
      </w:pPr>
      <w:r w:rsidRPr="00DC1788">
        <w:rPr>
          <w:rStyle w:val="ed"/>
          <w:color w:val="333333"/>
          <w:sz w:val="16"/>
          <w:szCs w:val="16"/>
        </w:rPr>
        <w:t> </w:t>
      </w:r>
    </w:p>
    <w:p w14:paraId="720ED40C" w14:textId="77777777" w:rsidR="00EE2DFE" w:rsidRDefault="00EE2DFE" w:rsidP="00EE2DFE">
      <w:pPr>
        <w:pStyle w:val="a7"/>
        <w:spacing w:before="0" w:after="0"/>
        <w:rPr>
          <w:rStyle w:val="ed"/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Достоверность и полноту настоящих сведений подтверждаю: _________________ </w:t>
      </w:r>
    </w:p>
    <w:p w14:paraId="3DE9C061" w14:textId="77777777" w:rsidR="00EE2DFE" w:rsidRDefault="00EE2DFE" w:rsidP="00EE2DFE">
      <w:pPr>
        <w:pStyle w:val="a7"/>
        <w:spacing w:before="0" w:after="0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                                                                                                                                                                       (подпись кандидата)</w:t>
      </w:r>
    </w:p>
    <w:p w14:paraId="4B8611FE" w14:textId="77777777" w:rsidR="00EE2DFE" w:rsidRDefault="00EE2DFE" w:rsidP="00EE2DFE">
      <w:pPr>
        <w:pStyle w:val="a7"/>
        <w:spacing w:before="0" w:after="0"/>
        <w:rPr>
          <w:rStyle w:val="ed"/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"___" ___________ ______ г.</w:t>
      </w:r>
    </w:p>
    <w:p w14:paraId="716D256C" w14:textId="77777777" w:rsidR="00EE2DFE" w:rsidRDefault="00EE2DFE" w:rsidP="00EE2DFE">
      <w:pPr>
        <w:pStyle w:val="a7"/>
        <w:spacing w:line="300" w:lineRule="auto"/>
        <w:rPr>
          <w:color w:val="333333"/>
          <w:sz w:val="27"/>
          <w:szCs w:val="27"/>
        </w:rPr>
      </w:pPr>
    </w:p>
    <w:p w14:paraId="2FE26D75" w14:textId="77777777" w:rsidR="00D273D3" w:rsidRDefault="00D273D3" w:rsidP="00EE2DFE">
      <w:pPr>
        <w:pStyle w:val="a7"/>
        <w:spacing w:line="300" w:lineRule="auto"/>
        <w:rPr>
          <w:color w:val="333333"/>
          <w:sz w:val="27"/>
          <w:szCs w:val="27"/>
        </w:rPr>
      </w:pPr>
    </w:p>
    <w:p w14:paraId="03418C83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lastRenderedPageBreak/>
        <w:t>1</w:t>
      </w:r>
      <w:r w:rsidRPr="00A35C4C">
        <w:rPr>
          <w:rStyle w:val="ed"/>
          <w:color w:val="333333"/>
          <w:sz w:val="28"/>
          <w:szCs w:val="28"/>
        </w:rPr>
        <w:t> 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"(супругу и несовершеннолетним детям)", "(доходов моих супруга и несовершеннолетних детей)", "(моим супругу и несовершеннолетним детям)"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14:paraId="04B81CD7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2</w:t>
      </w:r>
      <w:r w:rsidRPr="00A35C4C">
        <w:rPr>
          <w:rStyle w:val="ed"/>
          <w:color w:val="333333"/>
          <w:sz w:val="28"/>
          <w:szCs w:val="28"/>
        </w:rPr>
        <w:t> Указывается при наличии.</w:t>
      </w:r>
    </w:p>
    <w:p w14:paraId="26370DC5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3</w:t>
      </w:r>
      <w:r w:rsidRPr="00A35C4C">
        <w:rPr>
          <w:rStyle w:val="ed"/>
          <w:color w:val="333333"/>
          <w:sz w:val="28"/>
          <w:szCs w:val="28"/>
        </w:rPr>
        <w:t xml:space="preserve"> 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 </w:t>
      </w:r>
    </w:p>
    <w:p w14:paraId="291808BD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4</w:t>
      </w:r>
      <w:r w:rsidRPr="00A35C4C">
        <w:rPr>
          <w:rStyle w:val="ed"/>
          <w:color w:val="333333"/>
          <w:sz w:val="28"/>
          <w:szCs w:val="28"/>
        </w:rPr>
        <w:t> Сведения указываются по состоянию на первое число месяца, в котором осуществлено официальное опубликование (публикация) решения о назначении выборов.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14:paraId="1A13FE83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5</w:t>
      </w:r>
      <w:r w:rsidRPr="00A35C4C">
        <w:rPr>
          <w:rStyle w:val="ed"/>
          <w:color w:val="333333"/>
          <w:sz w:val="28"/>
          <w:szCs w:val="28"/>
        </w:rPr>
        <w:t> </w:t>
      </w:r>
      <w:r w:rsidRPr="00475488">
        <w:rPr>
          <w:rStyle w:val="ed"/>
          <w:b/>
          <w:bCs/>
          <w:color w:val="333333"/>
          <w:sz w:val="28"/>
          <w:szCs w:val="28"/>
        </w:rPr>
        <w:t>При указании источника выплаты дохода от юридических лиц также</w:t>
      </w:r>
      <w:r w:rsidRPr="00A35C4C">
        <w:rPr>
          <w:rStyle w:val="ed"/>
          <w:color w:val="333333"/>
          <w:sz w:val="28"/>
          <w:szCs w:val="28"/>
        </w:rPr>
        <w:t xml:space="preserve"> </w:t>
      </w:r>
      <w:r w:rsidRPr="00D273D3">
        <w:rPr>
          <w:rStyle w:val="ed"/>
          <w:b/>
          <w:bCs/>
          <w:color w:val="333333"/>
          <w:sz w:val="28"/>
          <w:szCs w:val="28"/>
        </w:rPr>
        <w:t>указывается ИНН организации</w:t>
      </w:r>
      <w:r w:rsidRPr="00A35C4C">
        <w:rPr>
          <w:rStyle w:val="ed"/>
          <w:color w:val="333333"/>
          <w:sz w:val="28"/>
          <w:szCs w:val="28"/>
        </w:rPr>
        <w:t>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14:paraId="0C179A22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6</w:t>
      </w:r>
      <w:r w:rsidRPr="00A35C4C">
        <w:rPr>
          <w:rStyle w:val="ed"/>
          <w:color w:val="333333"/>
          <w:sz w:val="28"/>
          <w:szCs w:val="28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14:paraId="0080BE78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7</w:t>
      </w:r>
      <w:r w:rsidRPr="00A35C4C">
        <w:rPr>
          <w:rStyle w:val="ed"/>
          <w:color w:val="333333"/>
          <w:sz w:val="28"/>
          <w:szCs w:val="28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14:paraId="6617AE96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8</w:t>
      </w:r>
      <w:r w:rsidRPr="00A35C4C">
        <w:rPr>
          <w:rStyle w:val="ed"/>
          <w:color w:val="333333"/>
          <w:sz w:val="28"/>
          <w:szCs w:val="28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14:paraId="3591A066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9</w:t>
      </w:r>
      <w:r w:rsidRPr="00A35C4C">
        <w:rPr>
          <w:rStyle w:val="ed"/>
          <w:color w:val="333333"/>
          <w:sz w:val="28"/>
          <w:szCs w:val="28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14:paraId="2EC345F8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10 </w:t>
      </w:r>
      <w:r w:rsidRPr="00A35C4C">
        <w:rPr>
          <w:rStyle w:val="ed"/>
          <w:color w:val="333333"/>
          <w:sz w:val="28"/>
          <w:szCs w:val="28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14:paraId="145FF790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11</w:t>
      </w:r>
      <w:r w:rsidRPr="00A35C4C">
        <w:rPr>
          <w:rStyle w:val="ed"/>
          <w:color w:val="333333"/>
          <w:sz w:val="28"/>
          <w:szCs w:val="28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14:paraId="40A91931" w14:textId="77777777" w:rsidR="00EE2DFE" w:rsidRPr="00A35C4C" w:rsidRDefault="00EE2DFE" w:rsidP="00A35C4C">
      <w:pPr>
        <w:pStyle w:val="n"/>
        <w:spacing w:before="0" w:after="0"/>
        <w:rPr>
          <w:color w:val="333333"/>
          <w:sz w:val="28"/>
          <w:szCs w:val="28"/>
        </w:rPr>
      </w:pPr>
      <w:r w:rsidRPr="00A35C4C">
        <w:rPr>
          <w:rStyle w:val="w91"/>
          <w:color w:val="333333"/>
          <w:sz w:val="28"/>
          <w:szCs w:val="28"/>
        </w:rPr>
        <w:t>12</w:t>
      </w:r>
      <w:r w:rsidRPr="00A35C4C">
        <w:rPr>
          <w:rStyle w:val="ed"/>
          <w:color w:val="333333"/>
          <w:sz w:val="28"/>
          <w:szCs w:val="28"/>
        </w:rPr>
        <w:t> Текст подстрочников, а также сноски в изготовленных сведениях могут не воспроизводиться.</w:t>
      </w:r>
    </w:p>
    <w:p w14:paraId="32384A63" w14:textId="77777777" w:rsidR="0015766B" w:rsidRPr="00A35C4C" w:rsidRDefault="0015766B" w:rsidP="00EE2DFE">
      <w:pPr>
        <w:rPr>
          <w:sz w:val="28"/>
          <w:szCs w:val="28"/>
        </w:rPr>
      </w:pPr>
    </w:p>
    <w:sectPr w:rsidR="0015766B" w:rsidRPr="00A35C4C" w:rsidSect="00D273D3">
      <w:pgSz w:w="16838" w:h="11906" w:orient="landscape"/>
      <w:pgMar w:top="568" w:right="56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AB"/>
    <w:rsid w:val="00032885"/>
    <w:rsid w:val="0015766B"/>
    <w:rsid w:val="00340D13"/>
    <w:rsid w:val="00360734"/>
    <w:rsid w:val="003F244E"/>
    <w:rsid w:val="004161AB"/>
    <w:rsid w:val="00475488"/>
    <w:rsid w:val="004F6CF7"/>
    <w:rsid w:val="006E2A63"/>
    <w:rsid w:val="0095754D"/>
    <w:rsid w:val="0099795D"/>
    <w:rsid w:val="00A35C4C"/>
    <w:rsid w:val="00D273D3"/>
    <w:rsid w:val="00E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66F1"/>
  <w15:chartTrackingRefBased/>
  <w15:docId w15:val="{83F1DBB0-D0C5-4507-9357-788B0F9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6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6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576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766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5766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15766B"/>
    <w:pPr>
      <w:ind w:firstLine="0"/>
      <w:jc w:val="left"/>
    </w:pPr>
  </w:style>
  <w:style w:type="paragraph" w:styleId="a7">
    <w:name w:val="Normal (Web)"/>
    <w:basedOn w:val="a"/>
    <w:uiPriority w:val="99"/>
    <w:unhideWhenUsed/>
    <w:rsid w:val="00EE2DFE"/>
    <w:pPr>
      <w:widowControl/>
      <w:autoSpaceDE/>
      <w:autoSpaceDN/>
      <w:adjustRightInd/>
      <w:spacing w:before="90" w:after="90"/>
      <w:ind w:firstLine="675"/>
    </w:pPr>
    <w:rPr>
      <w:rFonts w:ascii="Times New Roman" w:hAnsi="Times New Roman" w:cs="Times New Roman"/>
    </w:rPr>
  </w:style>
  <w:style w:type="paragraph" w:customStyle="1" w:styleId="n">
    <w:name w:val="n"/>
    <w:basedOn w:val="a"/>
    <w:rsid w:val="00EE2DFE"/>
    <w:pPr>
      <w:widowControl/>
      <w:autoSpaceDE/>
      <w:autoSpaceDN/>
      <w:adjustRightInd/>
      <w:spacing w:before="90" w:after="90"/>
      <w:ind w:firstLine="675"/>
    </w:pPr>
    <w:rPr>
      <w:rFonts w:ascii="Times New Roman" w:hAnsi="Times New Roman" w:cs="Times New Roman"/>
    </w:rPr>
  </w:style>
  <w:style w:type="paragraph" w:customStyle="1" w:styleId="s">
    <w:name w:val="s"/>
    <w:basedOn w:val="a"/>
    <w:rsid w:val="00EE2DFE"/>
    <w:pPr>
      <w:widowControl/>
      <w:autoSpaceDE/>
      <w:autoSpaceDN/>
      <w:adjustRightInd/>
      <w:spacing w:before="90" w:after="90"/>
      <w:ind w:left="5100" w:firstLine="0"/>
      <w:jc w:val="center"/>
    </w:pPr>
    <w:rPr>
      <w:rFonts w:ascii="Times New Roman" w:hAnsi="Times New Roman" w:cs="Times New Roman"/>
    </w:rPr>
  </w:style>
  <w:style w:type="paragraph" w:customStyle="1" w:styleId="c">
    <w:name w:val="c"/>
    <w:basedOn w:val="a"/>
    <w:rsid w:val="00EE2DFE"/>
    <w:pPr>
      <w:widowControl/>
      <w:autoSpaceDE/>
      <w:autoSpaceDN/>
      <w:adjustRightInd/>
      <w:spacing w:before="90" w:after="90"/>
      <w:ind w:left="675" w:right="675" w:firstLine="0"/>
      <w:jc w:val="center"/>
    </w:pPr>
    <w:rPr>
      <w:rFonts w:ascii="Times New Roman" w:hAnsi="Times New Roman" w:cs="Times New Roman"/>
    </w:rPr>
  </w:style>
  <w:style w:type="paragraph" w:customStyle="1" w:styleId="t">
    <w:name w:val="t"/>
    <w:basedOn w:val="a"/>
    <w:rsid w:val="00EE2DFE"/>
    <w:pPr>
      <w:widowControl/>
      <w:autoSpaceDE/>
      <w:autoSpaceDN/>
      <w:adjustRightInd/>
      <w:spacing w:before="90" w:after="90"/>
      <w:ind w:left="675" w:right="675" w:firstLine="0"/>
      <w:jc w:val="center"/>
    </w:pPr>
    <w:rPr>
      <w:rFonts w:ascii="Times New Roman" w:hAnsi="Times New Roman" w:cs="Times New Roman"/>
      <w:b/>
      <w:bCs/>
    </w:rPr>
  </w:style>
  <w:style w:type="paragraph" w:customStyle="1" w:styleId="j">
    <w:name w:val="j"/>
    <w:basedOn w:val="a"/>
    <w:rsid w:val="00EE2DFE"/>
    <w:pPr>
      <w:widowControl/>
      <w:autoSpaceDE/>
      <w:autoSpaceDN/>
      <w:adjustRightInd/>
      <w:spacing w:before="90" w:after="90"/>
      <w:ind w:firstLine="0"/>
    </w:pPr>
    <w:rPr>
      <w:rFonts w:ascii="Times New Roman" w:hAnsi="Times New Roman" w:cs="Times New Roman"/>
    </w:rPr>
  </w:style>
  <w:style w:type="character" w:customStyle="1" w:styleId="w91">
    <w:name w:val="w91"/>
    <w:basedOn w:val="a0"/>
    <w:rsid w:val="00EE2DFE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EE2DFE"/>
  </w:style>
  <w:style w:type="paragraph" w:customStyle="1" w:styleId="j3">
    <w:name w:val="j3"/>
    <w:basedOn w:val="a"/>
    <w:rsid w:val="00EE2DFE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3</cp:revision>
  <cp:lastPrinted>2026-06-25T14:36:00Z</cp:lastPrinted>
  <dcterms:created xsi:type="dcterms:W3CDTF">2026-06-25T14:36:00Z</dcterms:created>
  <dcterms:modified xsi:type="dcterms:W3CDTF">2026-07-17T13:09:00Z</dcterms:modified>
</cp:coreProperties>
</file>