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04" w:rsidRPr="00FB39DA" w:rsidRDefault="009836F5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</w:t>
      </w:r>
      <w:r w:rsidRPr="00FB39DA">
        <w:rPr>
          <w:rFonts w:ascii="Times New Roman" w:hAnsi="Times New Roman" w:cs="Times New Roman"/>
          <w:bCs/>
        </w:rPr>
        <w:t xml:space="preserve"> 5.1</w:t>
      </w:r>
    </w:p>
    <w:p w:rsidR="00F47404" w:rsidRPr="00FB39DA" w:rsidRDefault="00F47404"/>
    <w:p w:rsidR="00F47404" w:rsidRDefault="009836F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Выборы депутатов Государственной Думы Федерального Собрания Российской Федерации девятого созыва</w:t>
      </w:r>
    </w:p>
    <w:p w:rsidR="00F47404" w:rsidRDefault="009836F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20.09.2026</w:t>
      </w:r>
    </w:p>
    <w:p w:rsidR="00F47404" w:rsidRDefault="009836F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F47404" w:rsidRDefault="009836F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</w:p>
    <w:p w:rsidR="00F47404" w:rsidRDefault="009836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 состоянию на: 24.07.2026)</w:t>
      </w:r>
    </w:p>
    <w:p w:rsidR="00F47404" w:rsidRDefault="009836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Российская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Федерация</w:t>
      </w:r>
      <w:proofErr w:type="spellEnd"/>
    </w:p>
    <w:p w:rsidR="00F47404" w:rsidRDefault="00F47404">
      <w:pPr>
        <w:rPr>
          <w:lang w:val="en-US"/>
        </w:rPr>
      </w:pPr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F47404">
        <w:trPr>
          <w:tblHeader/>
        </w:trPr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 № гр., № в гр.</w:t>
            </w:r>
          </w:p>
        </w:tc>
        <w:tc>
          <w:tcPr>
            <w:tcW w:w="124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Персональные данные кандидата</w:t>
            </w: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Принадлежность к общественному объединению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Субъект выдвижения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выдвижения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Основание регистр. (для подписей - число)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представления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доктов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на регистр.</w:t>
            </w:r>
          </w:p>
        </w:tc>
        <w:tc>
          <w:tcPr>
            <w:tcW w:w="4961" w:type="dxa"/>
            <w:gridSpan w:val="5"/>
            <w:tcMar>
              <w:left w:w="57" w:type="dxa"/>
              <w:right w:w="57" w:type="dxa"/>
            </w:tcMar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</w:tc>
        <w:tc>
          <w:tcPr>
            <w:tcW w:w="1134" w:type="dxa"/>
            <w:vMerge w:val="restart"/>
            <w:vAlign w:val="center"/>
          </w:tcPr>
          <w:p w:rsidR="00F47404" w:rsidRDefault="009836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Текущий статус</w:t>
            </w:r>
          </w:p>
        </w:tc>
      </w:tr>
      <w:tr w:rsidR="00F47404">
        <w:trPr>
          <w:tblHeader/>
        </w:trPr>
        <w:tc>
          <w:tcPr>
            <w:tcW w:w="426" w:type="dxa"/>
            <w:vMerge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vMerge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утрате статуса кандидата</w:t>
            </w:r>
          </w:p>
        </w:tc>
        <w:tc>
          <w:tcPr>
            <w:tcW w:w="992" w:type="dxa"/>
            <w:vAlign w:val="center"/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отказе в регистр.</w:t>
            </w:r>
          </w:p>
        </w:tc>
        <w:tc>
          <w:tcPr>
            <w:tcW w:w="993" w:type="dxa"/>
            <w:vAlign w:val="center"/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 регистр.</w:t>
            </w:r>
          </w:p>
        </w:tc>
        <w:tc>
          <w:tcPr>
            <w:tcW w:w="992" w:type="dxa"/>
            <w:vAlign w:val="center"/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отмене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аннулир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 регистр.</w:t>
            </w:r>
          </w:p>
        </w:tc>
        <w:tc>
          <w:tcPr>
            <w:tcW w:w="992" w:type="dxa"/>
            <w:vAlign w:val="center"/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избрании</w:t>
            </w:r>
          </w:p>
        </w:tc>
        <w:tc>
          <w:tcPr>
            <w:tcW w:w="1134" w:type="dxa"/>
            <w:vMerge/>
          </w:tcPr>
          <w:p w:rsidR="00F47404" w:rsidRDefault="00F474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 – 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Барашков Александр Сергеевич, дата рождения – 03.11.1979, место рождения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адрес места жительства – Краснодарский край, город Краснодар, основное место работы или службы, занимаемая должность / род занятий – ООО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Гагаринг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Генеральный директор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Политической партии "НОВЫЕ ЛЮДИ"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партия "НОВЫЕ ЛЮДИ"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Выдвинутый кандидат</w:t>
            </w: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 – 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Виноградов Игорь Валерьевич, дата рождения – 02.06.1988, место рождения – СТ. КРАСНОАРМЕЙСКАЯ КРАСНОАРМЕЙСКОГО Р-НА КРАСНОДАРСКОГО КРАЯ, адрес места жительства – Краснодарский край, город Краснодар, профессиональное образование – Федеральное государственное образовательное учреждение высшего профессионального образования "Кубанский государственный аграрный университет", 2010, основное место работы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службы, занимаемая должность / род занятий – ООО "Афипский НПЗ", главный юрисконсульт отдела правового обеспечения, корпоративного сопровождения и договорной работы правового управления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Социалистическая политическая партия СПРАВЕДЛИВАЯ 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Выдвинутый кандидат</w:t>
            </w: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 – 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Головченко Галина Александровна, дата рождения – 19.12.1986, место рождения – гор. Краснодар, адрес места жительства – Краснодарский край, гор. Краснодар, профессиональное образование – Государственное образовательное учреждение высшего профессионального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"Кубанский государственный университет", 2009, основное место работы или службы, занимаемая должность / род занятий – Общество с ограниченной ответственностью "Городская управляющая компания - Краснодар", директор по корпоративной работе и работе с общественными объединениями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Партии "ЕДИНАЯ РОССИЯ"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политическая партия "ЕДИНАЯ РОССИЯ"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Выдвинутый кандидат</w:t>
            </w: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 – 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Осипов Федор Владимирович, дата рождения – 24.08.1982, место рождения – Г. НИЖНЕКАМСК ТАТАРСКАЯ АССР, адрес места жительства – Краснодарский край, город Краснодар,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образование – федеральное государственное бюджетное образовательное учреждение высшего профессионального образования "Кубанский государственный университет", 2011, индивидуальный предприниматель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Политической партии ЛДПР – Либерально-демократической партии России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Выдвинутый кандидат</w:t>
            </w: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 – 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Сафронов Александр Михайлович, дата рождения – 21.11.1984, место рождения – ГОР. БАКУ АЗЕРБАЙДЖАНСКАЯ ССР, адрес места жительства – Краснодарский край, город Краснодар, профессиональное образование – Федеральное государственное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образовательное учреждение высшего профессионального образования "Кубанский государственный аграрный университет", 2006, основное место работы или службы, занимаемая должность / род занятий – КПРФ - КРАСНОДАРСКОЕ КРАЕВОЕ ОТДЕЛЕНИЕ ПОЛИТИЧЕСКОЙ ПАРТИИ КОММУНИСТИЧЕСКАЯ ПАРТИЯ РОССИЙСКОЙ ФЕДЕРАЦИИ, Секретарь Комитета краевого отделения политической партии "КПРФ"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 КПРФ - политической партии КОММУНИСТИЧЕСКАЯ ПАРТИЯ РОССИЙСКОЙ ФЕДЕРАЦИИ, член Центрального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Комитета КПРФ - политической партии КОММУНИСТИЧЕСКАЯ ПАРТИЯ РОССИЙСКОЙ ФЕДЕРАЦИИ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КПРФ - политическая партия КОММУНИСТИЧЕСКАЯ ПАРТИЯ РОССИЙСКОЙ ФЕДЕРАЦИИ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 ст.44 ФЗ "О выборах депутатов Государственной Думы..." № 20-ФЗ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04CDA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24.07.2026</w:t>
            </w:r>
          </w:p>
          <w:p w:rsidR="00F47404" w:rsidRDefault="0090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836F5">
              <w:rPr>
                <w:rFonts w:ascii="Times New Roman" w:hAnsi="Times New Roman"/>
                <w:sz w:val="24"/>
                <w:szCs w:val="24"/>
              </w:rPr>
              <w:t>21/96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Зарегистрированный кандидат</w:t>
            </w:r>
          </w:p>
        </w:tc>
      </w:tr>
      <w:tr w:rsidR="00F47404">
        <w:tc>
          <w:tcPr>
            <w:tcW w:w="426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Юго-Западный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Сафронова Юлия Сергеевна, дата рождения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16.11.1981, место рождения – С.НЯХ ОКТЯБРЬСКОГО Р-НА ТЮМЕНСКОЙ ОБЛ., адрес места жительства – Краснодарский край, город Краснодар, профессиональное образование – негосударственное образовательное учреждение высшего профессионального образования "Кубанский медицинский институт" Министерства образования и науки Российской Федерации, 2005, основное место работы или службы, занимаемая должность / род занятий – Общество с ограниченной ответственностью "Империя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Плюс", врач-акушер-гинеколог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 Политической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партии "РОССИЙСКАЯ ПАРТИЯ ПЕНСИОНЕРОВ ЗА СОЦИАЛЬНУЮ СПРАВЕДЛИВОСТЬ"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Политическая партия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"РОССИЙСКАЯ ПАРТИЯ ПЕНСИОНЕРОВ ЗА СОЦИАЛЬНУЮ СПРАВЕДЛИВОСТЬ"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47404" w:rsidRDefault="00F47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404" w:rsidRDefault="0098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кандидат</w:t>
            </w:r>
          </w:p>
        </w:tc>
      </w:tr>
    </w:tbl>
    <w:p w:rsidR="00F47404" w:rsidRDefault="00F47404">
      <w:pPr>
        <w:rPr>
          <w:lang w:val="en-US"/>
        </w:rPr>
      </w:pPr>
    </w:p>
    <w:p w:rsidR="00F47404" w:rsidRDefault="00F47404"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47404" w:rsidRDefault="00F47404"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47404" w:rsidRDefault="00F47404"/>
    <w:sectPr w:rsidR="00F47404">
      <w:footerReference w:type="default" r:id="rId7"/>
      <w:pgSz w:w="16839" w:h="11907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EFC" w:rsidRDefault="00BB5EFC">
      <w:pPr>
        <w:spacing w:after="0" w:line="240" w:lineRule="auto"/>
      </w:pPr>
      <w:r>
        <w:separator/>
      </w:r>
    </w:p>
  </w:endnote>
  <w:endnote w:type="continuationSeparator" w:id="0">
    <w:p w:rsidR="00BB5EFC" w:rsidRDefault="00BB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04" w:rsidRDefault="009836F5">
    <w:pPr>
      <w:pStyle w:val="a5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>Форма</w:t>
    </w:r>
    <w:r>
      <w:rPr>
        <w:rFonts w:ascii="Times New Roman" w:hAnsi="Times New Roman"/>
        <w:lang w:val="en-US"/>
      </w:rPr>
      <w:t xml:space="preserve"> 5.1 </w:t>
    </w:r>
    <w:r>
      <w:rPr>
        <w:rFonts w:ascii="Times New Roman" w:hAnsi="Times New Roman" w:cs="Times New Roman"/>
      </w:rPr>
      <w:t>24.07.2026 17:37</w:t>
    </w:r>
    <w:r>
      <w:rPr>
        <w:rFonts w:ascii="Times New Roman" w:hAnsi="Times New Roman" w:cs="Times New Roman"/>
        <w:lang w:val="en-US"/>
      </w:rPr>
      <w:t xml:space="preserve"> </w:t>
    </w:r>
    <w:proofErr w:type="spellStart"/>
    <w:r>
      <w:rPr>
        <w:rFonts w:ascii="Times New Roman" w:hAnsi="Times New Roman" w:cs="Times New Roman"/>
      </w:rPr>
      <w:t>Стр</w:t>
    </w:r>
    <w:proofErr w:type="spellEnd"/>
    <w:r>
      <w:rPr>
        <w:rFonts w:ascii="Times New Roman" w:hAnsi="Times New Roman" w:cs="Times New Roman"/>
        <w:lang w:val="en-US"/>
      </w:rPr>
      <w:t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 w:rsidR="00904CDA">
      <w:rPr>
        <w:rFonts w:ascii="Times New Roman" w:hAnsi="Times New Roman"/>
        <w:noProof/>
        <w:lang w:val="en-US"/>
      </w:rPr>
      <w:t>8</w:t>
    </w:r>
    <w:r>
      <w:rPr>
        <w:rFonts w:ascii="Times New Roman" w:hAnsi="Times New Roman"/>
        <w:lang w:val="en-US"/>
      </w:rPr>
      <w:fldChar w:fldCharType="end"/>
    </w:r>
  </w:p>
  <w:p w:rsidR="00F47404" w:rsidRDefault="00F4740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EFC" w:rsidRDefault="00BB5EFC">
      <w:pPr>
        <w:spacing w:after="0" w:line="240" w:lineRule="auto"/>
      </w:pPr>
      <w:r>
        <w:separator/>
      </w:r>
    </w:p>
  </w:footnote>
  <w:footnote w:type="continuationSeparator" w:id="0">
    <w:p w:rsidR="00BB5EFC" w:rsidRDefault="00BB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04"/>
    <w:rsid w:val="00904CDA"/>
    <w:rsid w:val="009836F5"/>
    <w:rsid w:val="00BB5EFC"/>
    <w:rsid w:val="00F47404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6621"/>
  <w15:docId w15:val="{BBEB7E95-F883-49ED-B1DD-716A5ADA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</w:style>
  <w:style w:type="character" w:styleId="ab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89D3-B88F-477C-BD7C-16817514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ТИК Прикубанская</cp:lastModifiedBy>
  <cp:revision>3</cp:revision>
  <cp:lastPrinted>2023-12-14T08:33:00Z</cp:lastPrinted>
  <dcterms:created xsi:type="dcterms:W3CDTF">2026-07-24T14:43:00Z</dcterms:created>
  <dcterms:modified xsi:type="dcterms:W3CDTF">2026-07-24T14:50:00Z</dcterms:modified>
</cp:coreProperties>
</file>