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2D0A" w:rsidRPr="00F86042" w:rsidRDefault="00046B98">
      <w:pPr>
        <w:jc w:val="right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Форма</w:t>
      </w:r>
      <w:r w:rsidRPr="00F86042">
        <w:rPr>
          <w:rFonts w:ascii="Times New Roman" w:hAnsi="Times New Roman" w:cs="Times New Roman"/>
          <w:bCs/>
        </w:rPr>
        <w:t xml:space="preserve"> 5.1</w:t>
      </w:r>
    </w:p>
    <w:p w:rsidR="00962D0A" w:rsidRPr="00F86042" w:rsidRDefault="00962D0A"/>
    <w:p w:rsidR="00962D0A" w:rsidRDefault="00046B98">
      <w:pPr>
        <w:keepNext/>
        <w:keepLines/>
        <w:shd w:val="clear" w:color="auto" w:fill="D9D9D9" w:themeFill="background1" w:themeFillShade="D9"/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Выборы депутатов Государственной Думы Федерального Собрания Российской Федерации девятого созыва</w:t>
      </w:r>
    </w:p>
    <w:p w:rsidR="00962D0A" w:rsidRDefault="00046B98">
      <w:pPr>
        <w:keepNext/>
        <w:keepLines/>
        <w:shd w:val="clear" w:color="auto" w:fill="D9D9D9" w:themeFill="background1" w:themeFillShade="D9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20.09.2026</w:t>
      </w:r>
    </w:p>
    <w:p w:rsidR="00962D0A" w:rsidRDefault="00046B98">
      <w:pPr>
        <w:keepNext/>
        <w:keepLines/>
        <w:shd w:val="clear" w:color="auto" w:fill="D9D9D9" w:themeFill="background1" w:themeFillShade="D9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СВЕДЕНИЯ</w:t>
      </w:r>
    </w:p>
    <w:p w:rsidR="00962D0A" w:rsidRDefault="00046B98">
      <w:pPr>
        <w:keepNext/>
        <w:keepLines/>
        <w:shd w:val="clear" w:color="auto" w:fill="D9D9D9" w:themeFill="background1" w:themeFillShade="D9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 выдвинутых и зарегистрированных кандидатах </w:t>
      </w:r>
    </w:p>
    <w:p w:rsidR="00962D0A" w:rsidRDefault="00046B98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(по состоянию на: 27.07.2026)</w:t>
      </w:r>
    </w:p>
    <w:p w:rsidR="00962D0A" w:rsidRDefault="00046B98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Российская Федерация</w:t>
      </w:r>
    </w:p>
    <w:p w:rsidR="00962D0A" w:rsidRDefault="00962D0A">
      <w:pPr>
        <w:rPr>
          <w:lang w:val="en-US"/>
        </w:rPr>
      </w:pPr>
    </w:p>
    <w:tbl>
      <w:tblPr>
        <w:tblW w:w="15877" w:type="dxa"/>
        <w:tblInd w:w="-2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680"/>
        <w:gridCol w:w="1247"/>
        <w:gridCol w:w="2127"/>
        <w:gridCol w:w="1191"/>
        <w:gridCol w:w="1134"/>
        <w:gridCol w:w="992"/>
        <w:gridCol w:w="993"/>
        <w:gridCol w:w="992"/>
        <w:gridCol w:w="992"/>
        <w:gridCol w:w="992"/>
        <w:gridCol w:w="993"/>
        <w:gridCol w:w="992"/>
        <w:gridCol w:w="992"/>
        <w:gridCol w:w="1134"/>
      </w:tblGrid>
      <w:tr w:rsidR="00962D0A">
        <w:trPr>
          <w:tblHeader/>
        </w:trPr>
        <w:tc>
          <w:tcPr>
            <w:tcW w:w="426" w:type="dxa"/>
            <w:vMerge w:val="restart"/>
            <w:noWrap/>
            <w:tcMar>
              <w:left w:w="57" w:type="dxa"/>
              <w:right w:w="57" w:type="dxa"/>
            </w:tcMar>
            <w:vAlign w:val="center"/>
          </w:tcPr>
          <w:p w:rsidR="00962D0A" w:rsidRDefault="00046B9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№ п/п</w:t>
            </w:r>
          </w:p>
        </w:tc>
        <w:tc>
          <w:tcPr>
            <w:tcW w:w="680" w:type="dxa"/>
            <w:vMerge w:val="restart"/>
            <w:noWrap/>
            <w:tcMar>
              <w:left w:w="57" w:type="dxa"/>
              <w:right w:w="57" w:type="dxa"/>
            </w:tcMar>
            <w:vAlign w:val="center"/>
          </w:tcPr>
          <w:p w:rsidR="00962D0A" w:rsidRDefault="00046B9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№ окр / № гр., № в гр.</w:t>
            </w:r>
          </w:p>
        </w:tc>
        <w:tc>
          <w:tcPr>
            <w:tcW w:w="1247" w:type="dxa"/>
            <w:vMerge w:val="restart"/>
            <w:noWrap/>
            <w:tcMar>
              <w:left w:w="57" w:type="dxa"/>
              <w:right w:w="57" w:type="dxa"/>
            </w:tcMar>
            <w:vAlign w:val="center"/>
          </w:tcPr>
          <w:p w:rsidR="00962D0A" w:rsidRDefault="00046B9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Наимен</w:t>
            </w:r>
            <w:r>
              <w:rPr>
                <w:rFonts w:ascii="Times New Roman" w:hAnsi="Times New Roman"/>
                <w:b/>
                <w:bCs/>
              </w:rPr>
              <w:t>о</w:t>
            </w:r>
            <w:r>
              <w:rPr>
                <w:rFonts w:ascii="Times New Roman" w:hAnsi="Times New Roman"/>
                <w:b/>
                <w:bCs/>
              </w:rPr>
              <w:t>вание о</w:t>
            </w:r>
            <w:r>
              <w:rPr>
                <w:rFonts w:ascii="Times New Roman" w:hAnsi="Times New Roman"/>
                <w:b/>
                <w:bCs/>
              </w:rPr>
              <w:t>к</w:t>
            </w:r>
            <w:r>
              <w:rPr>
                <w:rFonts w:ascii="Times New Roman" w:hAnsi="Times New Roman"/>
                <w:b/>
                <w:bCs/>
              </w:rPr>
              <w:t>руга</w:t>
            </w:r>
          </w:p>
        </w:tc>
        <w:tc>
          <w:tcPr>
            <w:tcW w:w="2127" w:type="dxa"/>
            <w:vMerge w:val="restart"/>
            <w:noWrap/>
            <w:tcMar>
              <w:left w:w="57" w:type="dxa"/>
              <w:right w:w="57" w:type="dxa"/>
            </w:tcMar>
            <w:vAlign w:val="center"/>
          </w:tcPr>
          <w:p w:rsidR="00962D0A" w:rsidRDefault="00046B9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Персональные да</w:t>
            </w:r>
            <w:r>
              <w:rPr>
                <w:rFonts w:ascii="Times New Roman" w:hAnsi="Times New Roman"/>
                <w:b/>
                <w:bCs/>
              </w:rPr>
              <w:t>н</w:t>
            </w:r>
            <w:r>
              <w:rPr>
                <w:rFonts w:ascii="Times New Roman" w:hAnsi="Times New Roman"/>
                <w:b/>
                <w:bCs/>
              </w:rPr>
              <w:t>ные кандидата</w:t>
            </w:r>
          </w:p>
        </w:tc>
        <w:tc>
          <w:tcPr>
            <w:tcW w:w="1191" w:type="dxa"/>
            <w:vMerge w:val="restart"/>
            <w:noWrap/>
            <w:tcMar>
              <w:left w:w="57" w:type="dxa"/>
              <w:right w:w="57" w:type="dxa"/>
            </w:tcMar>
            <w:vAlign w:val="center"/>
          </w:tcPr>
          <w:p w:rsidR="00962D0A" w:rsidRDefault="00046B9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Прина</w:t>
            </w:r>
            <w:r>
              <w:rPr>
                <w:rFonts w:ascii="Times New Roman" w:hAnsi="Times New Roman"/>
                <w:b/>
                <w:bCs/>
              </w:rPr>
              <w:t>д</w:t>
            </w:r>
            <w:r>
              <w:rPr>
                <w:rFonts w:ascii="Times New Roman" w:hAnsi="Times New Roman"/>
                <w:b/>
                <w:bCs/>
              </w:rPr>
              <w:t>лежность к общес</w:t>
            </w:r>
            <w:r>
              <w:rPr>
                <w:rFonts w:ascii="Times New Roman" w:hAnsi="Times New Roman"/>
                <w:b/>
                <w:bCs/>
              </w:rPr>
              <w:t>т</w:t>
            </w:r>
            <w:r>
              <w:rPr>
                <w:rFonts w:ascii="Times New Roman" w:hAnsi="Times New Roman"/>
                <w:b/>
                <w:bCs/>
              </w:rPr>
              <w:t>венному объедин</w:t>
            </w:r>
            <w:r>
              <w:rPr>
                <w:rFonts w:ascii="Times New Roman" w:hAnsi="Times New Roman"/>
                <w:b/>
                <w:bCs/>
              </w:rPr>
              <w:t>е</w:t>
            </w:r>
            <w:r>
              <w:rPr>
                <w:rFonts w:ascii="Times New Roman" w:hAnsi="Times New Roman"/>
                <w:b/>
                <w:bCs/>
              </w:rPr>
              <w:t>нию</w:t>
            </w:r>
          </w:p>
        </w:tc>
        <w:tc>
          <w:tcPr>
            <w:tcW w:w="1134" w:type="dxa"/>
            <w:vMerge w:val="restart"/>
            <w:noWrap/>
            <w:tcMar>
              <w:left w:w="57" w:type="dxa"/>
              <w:right w:w="57" w:type="dxa"/>
            </w:tcMar>
            <w:vAlign w:val="center"/>
          </w:tcPr>
          <w:p w:rsidR="00962D0A" w:rsidRDefault="00046B9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Субъект выдв</w:t>
            </w:r>
            <w:r>
              <w:rPr>
                <w:rFonts w:ascii="Times New Roman" w:hAnsi="Times New Roman"/>
                <w:b/>
                <w:bCs/>
              </w:rPr>
              <w:t>и</w:t>
            </w:r>
            <w:r>
              <w:rPr>
                <w:rFonts w:ascii="Times New Roman" w:hAnsi="Times New Roman"/>
                <w:b/>
                <w:bCs/>
              </w:rPr>
              <w:t>жения</w:t>
            </w:r>
          </w:p>
        </w:tc>
        <w:tc>
          <w:tcPr>
            <w:tcW w:w="992" w:type="dxa"/>
            <w:vMerge w:val="restart"/>
            <w:noWrap/>
            <w:tcMar>
              <w:left w:w="57" w:type="dxa"/>
              <w:right w:w="57" w:type="dxa"/>
            </w:tcMar>
            <w:vAlign w:val="center"/>
          </w:tcPr>
          <w:p w:rsidR="00962D0A" w:rsidRDefault="00046B9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Дата выдв</w:t>
            </w:r>
            <w:r>
              <w:rPr>
                <w:rFonts w:ascii="Times New Roman" w:hAnsi="Times New Roman"/>
                <w:b/>
                <w:bCs/>
              </w:rPr>
              <w:t>и</w:t>
            </w:r>
            <w:r>
              <w:rPr>
                <w:rFonts w:ascii="Times New Roman" w:hAnsi="Times New Roman"/>
                <w:b/>
                <w:bCs/>
              </w:rPr>
              <w:t>жения</w:t>
            </w:r>
          </w:p>
        </w:tc>
        <w:tc>
          <w:tcPr>
            <w:tcW w:w="993" w:type="dxa"/>
            <w:vMerge w:val="restart"/>
            <w:noWrap/>
            <w:tcMar>
              <w:left w:w="57" w:type="dxa"/>
              <w:right w:w="57" w:type="dxa"/>
            </w:tcMar>
            <w:vAlign w:val="center"/>
          </w:tcPr>
          <w:p w:rsidR="00962D0A" w:rsidRDefault="00046B9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Основ</w:t>
            </w:r>
            <w:r>
              <w:rPr>
                <w:rFonts w:ascii="Times New Roman" w:hAnsi="Times New Roman"/>
                <w:b/>
                <w:bCs/>
              </w:rPr>
              <w:t>а</w:t>
            </w:r>
            <w:r>
              <w:rPr>
                <w:rFonts w:ascii="Times New Roman" w:hAnsi="Times New Roman"/>
                <w:b/>
                <w:bCs/>
              </w:rPr>
              <w:t>ние р</w:t>
            </w:r>
            <w:r>
              <w:rPr>
                <w:rFonts w:ascii="Times New Roman" w:hAnsi="Times New Roman"/>
                <w:b/>
                <w:bCs/>
              </w:rPr>
              <w:t>е</w:t>
            </w:r>
            <w:r>
              <w:rPr>
                <w:rFonts w:ascii="Times New Roman" w:hAnsi="Times New Roman"/>
                <w:b/>
                <w:bCs/>
              </w:rPr>
              <w:t>гистр. (для подп</w:t>
            </w:r>
            <w:r>
              <w:rPr>
                <w:rFonts w:ascii="Times New Roman" w:hAnsi="Times New Roman"/>
                <w:b/>
                <w:bCs/>
              </w:rPr>
              <w:t>и</w:t>
            </w:r>
            <w:r>
              <w:rPr>
                <w:rFonts w:ascii="Times New Roman" w:hAnsi="Times New Roman"/>
                <w:b/>
                <w:bCs/>
              </w:rPr>
              <w:t>сей - число)</w:t>
            </w:r>
          </w:p>
        </w:tc>
        <w:tc>
          <w:tcPr>
            <w:tcW w:w="992" w:type="dxa"/>
            <w:vMerge w:val="restart"/>
            <w:noWrap/>
            <w:tcMar>
              <w:left w:w="57" w:type="dxa"/>
              <w:right w:w="57" w:type="dxa"/>
            </w:tcMar>
            <w:vAlign w:val="center"/>
          </w:tcPr>
          <w:p w:rsidR="00962D0A" w:rsidRDefault="00046B9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Дата пре</w:t>
            </w:r>
            <w:r>
              <w:rPr>
                <w:rFonts w:ascii="Times New Roman" w:hAnsi="Times New Roman"/>
                <w:b/>
                <w:bCs/>
              </w:rPr>
              <w:t>д</w:t>
            </w:r>
            <w:r>
              <w:rPr>
                <w:rFonts w:ascii="Times New Roman" w:hAnsi="Times New Roman"/>
                <w:b/>
                <w:bCs/>
              </w:rPr>
              <w:t>ставл</w:t>
            </w:r>
            <w:r>
              <w:rPr>
                <w:rFonts w:ascii="Times New Roman" w:hAnsi="Times New Roman"/>
                <w:b/>
                <w:bCs/>
              </w:rPr>
              <w:t>е</w:t>
            </w:r>
            <w:r>
              <w:rPr>
                <w:rFonts w:ascii="Times New Roman" w:hAnsi="Times New Roman"/>
                <w:b/>
                <w:bCs/>
              </w:rPr>
              <w:t>ния доктов на р</w:t>
            </w:r>
            <w:r>
              <w:rPr>
                <w:rFonts w:ascii="Times New Roman" w:hAnsi="Times New Roman"/>
                <w:b/>
                <w:bCs/>
              </w:rPr>
              <w:t>е</w:t>
            </w:r>
            <w:r>
              <w:rPr>
                <w:rFonts w:ascii="Times New Roman" w:hAnsi="Times New Roman"/>
                <w:b/>
                <w:bCs/>
              </w:rPr>
              <w:t>гистр.</w:t>
            </w:r>
          </w:p>
        </w:tc>
        <w:tc>
          <w:tcPr>
            <w:tcW w:w="4961" w:type="dxa"/>
            <w:gridSpan w:val="5"/>
            <w:noWrap/>
            <w:tcMar>
              <w:left w:w="57" w:type="dxa"/>
              <w:right w:w="57" w:type="dxa"/>
            </w:tcMar>
            <w:vAlign w:val="center"/>
          </w:tcPr>
          <w:p w:rsidR="00962D0A" w:rsidRDefault="00046B9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Дата и номер решения комиссии</w:t>
            </w:r>
          </w:p>
        </w:tc>
        <w:tc>
          <w:tcPr>
            <w:tcW w:w="1134" w:type="dxa"/>
            <w:vMerge w:val="restart"/>
            <w:noWrap/>
            <w:vAlign w:val="center"/>
          </w:tcPr>
          <w:p w:rsidR="00962D0A" w:rsidRDefault="00046B98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Тек</w:t>
            </w:r>
            <w:r>
              <w:rPr>
                <w:rFonts w:ascii="Times New Roman" w:hAnsi="Times New Roman"/>
                <w:b/>
                <w:bCs/>
              </w:rPr>
              <w:t>у</w:t>
            </w:r>
            <w:r>
              <w:rPr>
                <w:rFonts w:ascii="Times New Roman" w:hAnsi="Times New Roman"/>
                <w:b/>
                <w:bCs/>
              </w:rPr>
              <w:t>щий статус</w:t>
            </w:r>
          </w:p>
        </w:tc>
      </w:tr>
      <w:tr w:rsidR="00962D0A">
        <w:trPr>
          <w:tblHeader/>
        </w:trPr>
        <w:tc>
          <w:tcPr>
            <w:tcW w:w="426" w:type="dxa"/>
            <w:vMerge/>
            <w:noWrap/>
          </w:tcPr>
          <w:p w:rsidR="00962D0A" w:rsidRDefault="00962D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680" w:type="dxa"/>
            <w:vMerge/>
            <w:noWrap/>
          </w:tcPr>
          <w:p w:rsidR="00962D0A" w:rsidRDefault="00962D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247" w:type="dxa"/>
            <w:vMerge/>
            <w:noWrap/>
          </w:tcPr>
          <w:p w:rsidR="00962D0A" w:rsidRDefault="00962D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127" w:type="dxa"/>
            <w:vMerge/>
            <w:noWrap/>
            <w:vAlign w:val="center"/>
          </w:tcPr>
          <w:p w:rsidR="00962D0A" w:rsidRDefault="00962D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91" w:type="dxa"/>
            <w:vMerge/>
            <w:noWrap/>
            <w:vAlign w:val="center"/>
          </w:tcPr>
          <w:p w:rsidR="00962D0A" w:rsidRDefault="00962D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Merge/>
            <w:noWrap/>
            <w:vAlign w:val="center"/>
          </w:tcPr>
          <w:p w:rsidR="00962D0A" w:rsidRDefault="00962D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92" w:type="dxa"/>
            <w:vMerge/>
            <w:noWrap/>
            <w:vAlign w:val="center"/>
          </w:tcPr>
          <w:p w:rsidR="00962D0A" w:rsidRDefault="00962D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93" w:type="dxa"/>
            <w:vMerge/>
            <w:noWrap/>
            <w:vAlign w:val="center"/>
          </w:tcPr>
          <w:p w:rsidR="00962D0A" w:rsidRDefault="00962D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92" w:type="dxa"/>
            <w:vMerge/>
            <w:noWrap/>
            <w:vAlign w:val="center"/>
          </w:tcPr>
          <w:p w:rsidR="00962D0A" w:rsidRDefault="00962D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92" w:type="dxa"/>
            <w:noWrap/>
            <w:vAlign w:val="center"/>
          </w:tcPr>
          <w:p w:rsidR="00962D0A" w:rsidRDefault="00046B9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об у</w:t>
            </w:r>
            <w:r>
              <w:rPr>
                <w:rFonts w:ascii="Times New Roman" w:hAnsi="Times New Roman"/>
                <w:b/>
                <w:bCs/>
              </w:rPr>
              <w:t>т</w:t>
            </w:r>
            <w:r>
              <w:rPr>
                <w:rFonts w:ascii="Times New Roman" w:hAnsi="Times New Roman"/>
                <w:b/>
                <w:bCs/>
              </w:rPr>
              <w:t>рате статуса канд</w:t>
            </w:r>
            <w:r>
              <w:rPr>
                <w:rFonts w:ascii="Times New Roman" w:hAnsi="Times New Roman"/>
                <w:b/>
                <w:bCs/>
              </w:rPr>
              <w:t>и</w:t>
            </w:r>
            <w:r>
              <w:rPr>
                <w:rFonts w:ascii="Times New Roman" w:hAnsi="Times New Roman"/>
                <w:b/>
                <w:bCs/>
              </w:rPr>
              <w:t>дата</w:t>
            </w:r>
          </w:p>
        </w:tc>
        <w:tc>
          <w:tcPr>
            <w:tcW w:w="992" w:type="dxa"/>
            <w:noWrap/>
            <w:vAlign w:val="center"/>
          </w:tcPr>
          <w:p w:rsidR="00962D0A" w:rsidRDefault="00046B9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об о</w:t>
            </w:r>
            <w:r>
              <w:rPr>
                <w:rFonts w:ascii="Times New Roman" w:hAnsi="Times New Roman"/>
                <w:b/>
                <w:bCs/>
              </w:rPr>
              <w:t>т</w:t>
            </w:r>
            <w:r>
              <w:rPr>
                <w:rFonts w:ascii="Times New Roman" w:hAnsi="Times New Roman"/>
                <w:b/>
                <w:bCs/>
              </w:rPr>
              <w:t>казе в р</w:t>
            </w:r>
            <w:r>
              <w:rPr>
                <w:rFonts w:ascii="Times New Roman" w:hAnsi="Times New Roman"/>
                <w:b/>
                <w:bCs/>
              </w:rPr>
              <w:t>е</w:t>
            </w:r>
            <w:r>
              <w:rPr>
                <w:rFonts w:ascii="Times New Roman" w:hAnsi="Times New Roman"/>
                <w:b/>
                <w:bCs/>
              </w:rPr>
              <w:t>гистр.</w:t>
            </w:r>
          </w:p>
        </w:tc>
        <w:tc>
          <w:tcPr>
            <w:tcW w:w="993" w:type="dxa"/>
            <w:noWrap/>
            <w:vAlign w:val="center"/>
          </w:tcPr>
          <w:p w:rsidR="00962D0A" w:rsidRDefault="00046B9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о р</w:t>
            </w:r>
            <w:r>
              <w:rPr>
                <w:rFonts w:ascii="Times New Roman" w:hAnsi="Times New Roman"/>
                <w:b/>
                <w:bCs/>
              </w:rPr>
              <w:t>е</w:t>
            </w:r>
            <w:r>
              <w:rPr>
                <w:rFonts w:ascii="Times New Roman" w:hAnsi="Times New Roman"/>
                <w:b/>
                <w:bCs/>
              </w:rPr>
              <w:t>гистр.</w:t>
            </w:r>
          </w:p>
        </w:tc>
        <w:tc>
          <w:tcPr>
            <w:tcW w:w="992" w:type="dxa"/>
            <w:noWrap/>
            <w:vAlign w:val="center"/>
          </w:tcPr>
          <w:p w:rsidR="00962D0A" w:rsidRDefault="00046B9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об о</w:t>
            </w:r>
            <w:r>
              <w:rPr>
                <w:rFonts w:ascii="Times New Roman" w:hAnsi="Times New Roman"/>
                <w:b/>
                <w:bCs/>
              </w:rPr>
              <w:t>т</w:t>
            </w:r>
            <w:r>
              <w:rPr>
                <w:rFonts w:ascii="Times New Roman" w:hAnsi="Times New Roman"/>
                <w:b/>
                <w:bCs/>
              </w:rPr>
              <w:t>мене (анн</w:t>
            </w:r>
            <w:r>
              <w:rPr>
                <w:rFonts w:ascii="Times New Roman" w:hAnsi="Times New Roman"/>
                <w:b/>
                <w:bCs/>
              </w:rPr>
              <w:t>у</w:t>
            </w:r>
            <w:r>
              <w:rPr>
                <w:rFonts w:ascii="Times New Roman" w:hAnsi="Times New Roman"/>
                <w:b/>
                <w:bCs/>
              </w:rPr>
              <w:t>лир) р</w:t>
            </w:r>
            <w:r>
              <w:rPr>
                <w:rFonts w:ascii="Times New Roman" w:hAnsi="Times New Roman"/>
                <w:b/>
                <w:bCs/>
              </w:rPr>
              <w:t>е</w:t>
            </w:r>
            <w:r>
              <w:rPr>
                <w:rFonts w:ascii="Times New Roman" w:hAnsi="Times New Roman"/>
                <w:b/>
                <w:bCs/>
              </w:rPr>
              <w:t>гистр.</w:t>
            </w:r>
          </w:p>
        </w:tc>
        <w:tc>
          <w:tcPr>
            <w:tcW w:w="992" w:type="dxa"/>
            <w:noWrap/>
            <w:vAlign w:val="center"/>
          </w:tcPr>
          <w:p w:rsidR="00962D0A" w:rsidRDefault="00046B9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об и</w:t>
            </w:r>
            <w:r>
              <w:rPr>
                <w:rFonts w:ascii="Times New Roman" w:hAnsi="Times New Roman"/>
                <w:b/>
                <w:bCs/>
              </w:rPr>
              <w:t>з</w:t>
            </w:r>
            <w:r>
              <w:rPr>
                <w:rFonts w:ascii="Times New Roman" w:hAnsi="Times New Roman"/>
                <w:b/>
                <w:bCs/>
              </w:rPr>
              <w:t>брании</w:t>
            </w:r>
          </w:p>
        </w:tc>
        <w:tc>
          <w:tcPr>
            <w:tcW w:w="1134" w:type="dxa"/>
            <w:vMerge/>
            <w:noWrap/>
          </w:tcPr>
          <w:p w:rsidR="00962D0A" w:rsidRDefault="00962D0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62D0A">
        <w:tc>
          <w:tcPr>
            <w:tcW w:w="426" w:type="dxa"/>
            <w:noWrap/>
            <w:tcMar>
              <w:left w:w="57" w:type="dxa"/>
              <w:right w:w="57" w:type="dxa"/>
            </w:tcMar>
          </w:tcPr>
          <w:p w:rsidR="00962D0A" w:rsidRDefault="00046B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680" w:type="dxa"/>
            <w:noWrap/>
            <w:tcMar>
              <w:left w:w="57" w:type="dxa"/>
              <w:right w:w="57" w:type="dxa"/>
            </w:tcMar>
          </w:tcPr>
          <w:p w:rsidR="00962D0A" w:rsidRDefault="00046B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247" w:type="dxa"/>
            <w:noWrap/>
            <w:tcMar>
              <w:left w:w="57" w:type="dxa"/>
              <w:right w:w="57" w:type="dxa"/>
            </w:tcMar>
          </w:tcPr>
          <w:p w:rsidR="00962D0A" w:rsidRDefault="00046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Красн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дарский край – С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веро-Западный</w:t>
            </w:r>
          </w:p>
        </w:tc>
        <w:tc>
          <w:tcPr>
            <w:tcW w:w="2127" w:type="dxa"/>
            <w:noWrap/>
            <w:tcMar>
              <w:left w:w="57" w:type="dxa"/>
              <w:right w:w="57" w:type="dxa"/>
            </w:tcMar>
          </w:tcPr>
          <w:p w:rsidR="00962D0A" w:rsidRDefault="00046B98" w:rsidP="00F860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Бурдасов Эдуард Эдуардович, дата рождения – 31.08.2000, место рождения – </w:t>
            </w:r>
            <w:r w:rsidR="00F86042">
              <w:rPr>
                <w:rFonts w:ascii="Times New Roman" w:hAnsi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sz w:val="24"/>
                <w:szCs w:val="24"/>
              </w:rPr>
              <w:t>. К</w:t>
            </w:r>
            <w:r w:rsidR="00F86042">
              <w:rPr>
                <w:rFonts w:ascii="Times New Roman" w:hAnsi="Times New Roman"/>
                <w:sz w:val="24"/>
                <w:szCs w:val="24"/>
              </w:rPr>
              <w:t>раснодар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гр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ж</w:t>
            </w:r>
            <w:r>
              <w:rPr>
                <w:rFonts w:ascii="Times New Roman" w:hAnsi="Times New Roman"/>
                <w:sz w:val="24"/>
                <w:szCs w:val="24"/>
              </w:rPr>
              <w:t>да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во – Ро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си</w:t>
            </w:r>
            <w:r>
              <w:rPr>
                <w:rFonts w:ascii="Times New Roman" w:hAnsi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sz w:val="24"/>
                <w:szCs w:val="24"/>
              </w:rPr>
              <w:t>ская Ф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дер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ция,  адрес места ж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тельства – Красн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дарский край, г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род Кра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нодар, Карасу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ский вну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ригоро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ской округ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(Па</w:t>
            </w:r>
            <w:r>
              <w:rPr>
                <w:rFonts w:ascii="Times New Roman" w:hAnsi="Times New Roman"/>
                <w:sz w:val="24"/>
                <w:szCs w:val="24"/>
              </w:rPr>
              <w:t>ш</w:t>
            </w:r>
            <w:r>
              <w:rPr>
                <w:rFonts w:ascii="Times New Roman" w:hAnsi="Times New Roman"/>
                <w:sz w:val="24"/>
                <w:szCs w:val="24"/>
              </w:rPr>
              <w:t>ковская),  прина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</w:rPr>
              <w:t>лежность к общ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ственному объед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нению – член П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литической партии ЛДПР – Либерал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</w:rPr>
              <w:t>но-демократической пар</w:t>
            </w:r>
            <w:r>
              <w:rPr>
                <w:rFonts w:ascii="Times New Roman" w:hAnsi="Times New Roman"/>
                <w:sz w:val="24"/>
                <w:szCs w:val="24"/>
              </w:rPr>
              <w:t>тии России, о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новное место раб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ты или службы, занимаемая дол</w:t>
            </w:r>
            <w:r>
              <w:rPr>
                <w:rFonts w:ascii="Times New Roman" w:hAnsi="Times New Roman"/>
                <w:sz w:val="24"/>
                <w:szCs w:val="24"/>
              </w:rPr>
              <w:t>ж</w:t>
            </w:r>
            <w:r>
              <w:rPr>
                <w:rFonts w:ascii="Times New Roman" w:hAnsi="Times New Roman"/>
                <w:sz w:val="24"/>
                <w:szCs w:val="24"/>
              </w:rPr>
              <w:t>ность / род занятий – общество с огр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ниченной ответс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венностью Мед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цинский специал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зированный центр "ЮГ", директор, депутат Совета муниципального образования Кал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нинского муниц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пального района Кр</w:t>
            </w:r>
            <w:r>
              <w:rPr>
                <w:rFonts w:ascii="Times New Roman" w:hAnsi="Times New Roman"/>
                <w:sz w:val="24"/>
                <w:szCs w:val="24"/>
              </w:rPr>
              <w:t>аснодарского края на непостоя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ной основе, пр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фессиональное о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z w:val="24"/>
                <w:szCs w:val="24"/>
              </w:rPr>
              <w:t>разование – фед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ральное государс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венное бюджетное образовательное учреждение вы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шего образования "Кубанский гос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дарственный ун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верситет", 2025, диплом бакалавра</w:t>
            </w:r>
          </w:p>
        </w:tc>
        <w:tc>
          <w:tcPr>
            <w:tcW w:w="1191" w:type="dxa"/>
            <w:noWrap/>
            <w:tcMar>
              <w:left w:w="57" w:type="dxa"/>
              <w:right w:w="57" w:type="dxa"/>
            </w:tcMar>
          </w:tcPr>
          <w:p w:rsidR="00962D0A" w:rsidRDefault="00046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член П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литич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ской па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тии ЛДПР – Ли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рально-демокр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тической партии России</w:t>
            </w:r>
          </w:p>
        </w:tc>
        <w:tc>
          <w:tcPr>
            <w:tcW w:w="1134" w:type="dxa"/>
            <w:noWrap/>
            <w:tcMar>
              <w:left w:w="57" w:type="dxa"/>
              <w:right w:w="57" w:type="dxa"/>
            </w:tcMar>
          </w:tcPr>
          <w:p w:rsidR="00962D0A" w:rsidRDefault="00046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Полит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ческая партия ЛДПР – Либ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рально-демокр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тическая партия России</w:t>
            </w:r>
          </w:p>
        </w:tc>
        <w:tc>
          <w:tcPr>
            <w:tcW w:w="992" w:type="dxa"/>
            <w:noWrap/>
            <w:tcMar>
              <w:left w:w="57" w:type="dxa"/>
              <w:right w:w="57" w:type="dxa"/>
            </w:tcMar>
          </w:tcPr>
          <w:p w:rsidR="00962D0A" w:rsidRDefault="00046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13.07.2026</w:t>
            </w:r>
          </w:p>
        </w:tc>
        <w:tc>
          <w:tcPr>
            <w:tcW w:w="993" w:type="dxa"/>
            <w:noWrap/>
            <w:tcMar>
              <w:left w:w="57" w:type="dxa"/>
              <w:right w:w="57" w:type="dxa"/>
            </w:tcMar>
          </w:tcPr>
          <w:p w:rsidR="00962D0A" w:rsidRDefault="00046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п.2 ст.44 ФЗ "О выборах депут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тов Г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суда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стве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ной Д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мы..." № 20-ФЗ</w:t>
            </w:r>
          </w:p>
        </w:tc>
        <w:tc>
          <w:tcPr>
            <w:tcW w:w="992" w:type="dxa"/>
            <w:noWrap/>
            <w:tcMar>
              <w:left w:w="57" w:type="dxa"/>
              <w:right w:w="57" w:type="dxa"/>
            </w:tcMar>
          </w:tcPr>
          <w:p w:rsidR="00962D0A" w:rsidRDefault="00046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16.07.2026</w:t>
            </w:r>
          </w:p>
        </w:tc>
        <w:tc>
          <w:tcPr>
            <w:tcW w:w="992" w:type="dxa"/>
            <w:noWrap/>
            <w:tcMar>
              <w:left w:w="57" w:type="dxa"/>
              <w:right w:w="57" w:type="dxa"/>
            </w:tcMar>
          </w:tcPr>
          <w:p w:rsidR="00962D0A" w:rsidRDefault="00962D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noWrap/>
            <w:tcMar>
              <w:left w:w="57" w:type="dxa"/>
              <w:right w:w="57" w:type="dxa"/>
            </w:tcMar>
          </w:tcPr>
          <w:p w:rsidR="00962D0A" w:rsidRDefault="00962D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noWrap/>
            <w:tcMar>
              <w:left w:w="57" w:type="dxa"/>
              <w:right w:w="57" w:type="dxa"/>
            </w:tcMar>
          </w:tcPr>
          <w:p w:rsidR="00962D0A" w:rsidRDefault="00046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27.07.2026/77/566</w:t>
            </w:r>
          </w:p>
        </w:tc>
        <w:tc>
          <w:tcPr>
            <w:tcW w:w="992" w:type="dxa"/>
            <w:noWrap/>
            <w:tcMar>
              <w:left w:w="57" w:type="dxa"/>
              <w:right w:w="57" w:type="dxa"/>
            </w:tcMar>
          </w:tcPr>
          <w:p w:rsidR="00962D0A" w:rsidRDefault="00962D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noWrap/>
            <w:tcMar>
              <w:left w:w="57" w:type="dxa"/>
              <w:right w:w="57" w:type="dxa"/>
            </w:tcMar>
          </w:tcPr>
          <w:p w:rsidR="00962D0A" w:rsidRDefault="00962D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noWrap/>
          </w:tcPr>
          <w:p w:rsidR="00962D0A" w:rsidRDefault="00046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Зарег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стрир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ванный канд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дат</w:t>
            </w:r>
          </w:p>
        </w:tc>
      </w:tr>
      <w:tr w:rsidR="00962D0A">
        <w:tc>
          <w:tcPr>
            <w:tcW w:w="426" w:type="dxa"/>
            <w:noWrap/>
            <w:tcMar>
              <w:left w:w="57" w:type="dxa"/>
              <w:right w:w="57" w:type="dxa"/>
            </w:tcMar>
          </w:tcPr>
          <w:p w:rsidR="00962D0A" w:rsidRDefault="00046B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2</w:t>
            </w:r>
          </w:p>
        </w:tc>
        <w:tc>
          <w:tcPr>
            <w:tcW w:w="680" w:type="dxa"/>
            <w:noWrap/>
            <w:tcMar>
              <w:left w:w="57" w:type="dxa"/>
              <w:right w:w="57" w:type="dxa"/>
            </w:tcMar>
          </w:tcPr>
          <w:p w:rsidR="00962D0A" w:rsidRDefault="00046B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247" w:type="dxa"/>
            <w:noWrap/>
            <w:tcMar>
              <w:left w:w="57" w:type="dxa"/>
              <w:right w:w="57" w:type="dxa"/>
            </w:tcMar>
          </w:tcPr>
          <w:p w:rsidR="00962D0A" w:rsidRDefault="00046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Красн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дарский край – С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веро-Западный</w:t>
            </w:r>
          </w:p>
        </w:tc>
        <w:tc>
          <w:tcPr>
            <w:tcW w:w="2127" w:type="dxa"/>
            <w:noWrap/>
            <w:tcMar>
              <w:left w:w="57" w:type="dxa"/>
              <w:right w:w="57" w:type="dxa"/>
            </w:tcMar>
          </w:tcPr>
          <w:p w:rsidR="00962D0A" w:rsidRDefault="00046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Климов Сергей Алексеевич, дата рождения – 29.06.1990, место рождения – гор.Кемерово, гр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жданство – Ро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сийская Федер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ция,адрес места жительства – Краснодарский край, город Кра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нодар, Прикуба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ский внутригоро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</w:rPr>
              <w:t>ской округ (П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кубанская), пр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надлежность к о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z w:val="24"/>
                <w:szCs w:val="24"/>
              </w:rPr>
              <w:t>щественному об</w:t>
            </w:r>
            <w:r>
              <w:rPr>
                <w:rFonts w:ascii="Times New Roman" w:hAnsi="Times New Roman"/>
                <w:sz w:val="24"/>
                <w:szCs w:val="24"/>
              </w:rPr>
              <w:t>ъ</w:t>
            </w:r>
            <w:r>
              <w:rPr>
                <w:rFonts w:ascii="Times New Roman" w:hAnsi="Times New Roman"/>
                <w:sz w:val="24"/>
                <w:szCs w:val="24"/>
              </w:rPr>
              <w:t>единению – член политической па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тии "НОВЫЕ ЛЮДИ", Самоз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нятый, депутат г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родской Думы Краснодара на н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постоянной основе, профессиональное образование – Ф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деральное госуда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ственное образов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тельное учрежд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ние в</w:t>
            </w:r>
            <w:r>
              <w:rPr>
                <w:rFonts w:ascii="Times New Roman" w:hAnsi="Times New Roman"/>
                <w:sz w:val="24"/>
                <w:szCs w:val="24"/>
              </w:rPr>
              <w:t>ысшего пр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фессионального образования "И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ститут береговой охраны Федерал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</w:rPr>
              <w:t>ной службы без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пасности Росси</w:t>
            </w:r>
            <w:r>
              <w:rPr>
                <w:rFonts w:ascii="Times New Roman" w:hAnsi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sz w:val="24"/>
                <w:szCs w:val="24"/>
              </w:rPr>
              <w:t>ской Федерации", 2011, диплом о среднем профе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сиональном обр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зовании</w:t>
            </w:r>
          </w:p>
        </w:tc>
        <w:tc>
          <w:tcPr>
            <w:tcW w:w="1191" w:type="dxa"/>
            <w:noWrap/>
            <w:tcMar>
              <w:left w:w="57" w:type="dxa"/>
              <w:right w:w="57" w:type="dxa"/>
            </w:tcMar>
          </w:tcPr>
          <w:p w:rsidR="00962D0A" w:rsidRDefault="00046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член п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литич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ской па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тии "Н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ВЫЕ ЛЮДИ"</w:t>
            </w:r>
          </w:p>
        </w:tc>
        <w:tc>
          <w:tcPr>
            <w:tcW w:w="1134" w:type="dxa"/>
            <w:noWrap/>
            <w:tcMar>
              <w:left w:w="57" w:type="dxa"/>
              <w:right w:w="57" w:type="dxa"/>
            </w:tcMar>
          </w:tcPr>
          <w:p w:rsidR="00962D0A" w:rsidRDefault="00046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Полит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ческая партия "НОВЫЕ ЛЮДИ"</w:t>
            </w:r>
          </w:p>
        </w:tc>
        <w:tc>
          <w:tcPr>
            <w:tcW w:w="992" w:type="dxa"/>
            <w:noWrap/>
            <w:tcMar>
              <w:left w:w="57" w:type="dxa"/>
              <w:right w:w="57" w:type="dxa"/>
            </w:tcMar>
          </w:tcPr>
          <w:p w:rsidR="00962D0A" w:rsidRDefault="00046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15.07.2026</w:t>
            </w:r>
          </w:p>
        </w:tc>
        <w:tc>
          <w:tcPr>
            <w:tcW w:w="993" w:type="dxa"/>
            <w:noWrap/>
            <w:tcMar>
              <w:left w:w="57" w:type="dxa"/>
              <w:right w:w="57" w:type="dxa"/>
            </w:tcMar>
          </w:tcPr>
          <w:p w:rsidR="00962D0A" w:rsidRDefault="00962D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noWrap/>
            <w:tcMar>
              <w:left w:w="57" w:type="dxa"/>
              <w:right w:w="57" w:type="dxa"/>
            </w:tcMar>
          </w:tcPr>
          <w:p w:rsidR="00962D0A" w:rsidRDefault="00962D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noWrap/>
            <w:tcMar>
              <w:left w:w="57" w:type="dxa"/>
              <w:right w:w="57" w:type="dxa"/>
            </w:tcMar>
          </w:tcPr>
          <w:p w:rsidR="00962D0A" w:rsidRDefault="00962D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noWrap/>
            <w:tcMar>
              <w:left w:w="57" w:type="dxa"/>
              <w:right w:w="57" w:type="dxa"/>
            </w:tcMar>
          </w:tcPr>
          <w:p w:rsidR="00962D0A" w:rsidRDefault="00962D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noWrap/>
            <w:tcMar>
              <w:left w:w="57" w:type="dxa"/>
              <w:right w:w="57" w:type="dxa"/>
            </w:tcMar>
          </w:tcPr>
          <w:p w:rsidR="00962D0A" w:rsidRDefault="00962D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noWrap/>
            <w:tcMar>
              <w:left w:w="57" w:type="dxa"/>
              <w:right w:w="57" w:type="dxa"/>
            </w:tcMar>
          </w:tcPr>
          <w:p w:rsidR="00962D0A" w:rsidRDefault="00962D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noWrap/>
            <w:tcMar>
              <w:left w:w="57" w:type="dxa"/>
              <w:right w:w="57" w:type="dxa"/>
            </w:tcMar>
          </w:tcPr>
          <w:p w:rsidR="00962D0A" w:rsidRDefault="00962D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noWrap/>
          </w:tcPr>
          <w:p w:rsidR="00962D0A" w:rsidRDefault="00046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Выдв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нутый канд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дат</w:t>
            </w:r>
          </w:p>
        </w:tc>
      </w:tr>
      <w:tr w:rsidR="00962D0A">
        <w:tc>
          <w:tcPr>
            <w:tcW w:w="426" w:type="dxa"/>
            <w:noWrap/>
            <w:tcMar>
              <w:left w:w="57" w:type="dxa"/>
              <w:right w:w="57" w:type="dxa"/>
            </w:tcMar>
          </w:tcPr>
          <w:p w:rsidR="00962D0A" w:rsidRDefault="00046B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3</w:t>
            </w:r>
          </w:p>
        </w:tc>
        <w:tc>
          <w:tcPr>
            <w:tcW w:w="680" w:type="dxa"/>
            <w:noWrap/>
            <w:tcMar>
              <w:left w:w="57" w:type="dxa"/>
              <w:right w:w="57" w:type="dxa"/>
            </w:tcMar>
          </w:tcPr>
          <w:p w:rsidR="00962D0A" w:rsidRDefault="00046B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247" w:type="dxa"/>
            <w:noWrap/>
            <w:tcMar>
              <w:left w:w="57" w:type="dxa"/>
              <w:right w:w="57" w:type="dxa"/>
            </w:tcMar>
          </w:tcPr>
          <w:p w:rsidR="00962D0A" w:rsidRDefault="00046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Красн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дарский край – С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веро-Западный</w:t>
            </w:r>
          </w:p>
        </w:tc>
        <w:tc>
          <w:tcPr>
            <w:tcW w:w="2127" w:type="dxa"/>
            <w:noWrap/>
            <w:tcMar>
              <w:left w:w="57" w:type="dxa"/>
              <w:right w:w="57" w:type="dxa"/>
            </w:tcMar>
          </w:tcPr>
          <w:p w:rsidR="00962D0A" w:rsidRDefault="00046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Ламейкин Дми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рий Викторович, дата рождения – 27.02.1977, место рождения – гор. Краснодар, гра</w:t>
            </w:r>
            <w:r>
              <w:rPr>
                <w:rFonts w:ascii="Times New Roman" w:hAnsi="Times New Roman"/>
                <w:sz w:val="24"/>
                <w:szCs w:val="24"/>
              </w:rPr>
              <w:t>ж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данство – Росси</w:t>
            </w:r>
            <w:r>
              <w:rPr>
                <w:rFonts w:ascii="Times New Roman" w:hAnsi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ская Федерация,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адрес места ж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тельства – Красн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дарский край, г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род Краснодар, Прикубанский внутригородской округ (Первома</w:t>
            </w:r>
            <w:r>
              <w:rPr>
                <w:rFonts w:ascii="Times New Roman" w:hAnsi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sz w:val="24"/>
                <w:szCs w:val="24"/>
              </w:rPr>
              <w:t>ская), принадле</w:t>
            </w:r>
            <w:r>
              <w:rPr>
                <w:rFonts w:ascii="Times New Roman" w:hAnsi="Times New Roman"/>
                <w:sz w:val="24"/>
                <w:szCs w:val="24"/>
              </w:rPr>
              <w:t>ж</w:t>
            </w:r>
            <w:r>
              <w:rPr>
                <w:rFonts w:ascii="Times New Roman" w:hAnsi="Times New Roman"/>
                <w:sz w:val="24"/>
                <w:szCs w:val="24"/>
              </w:rPr>
              <w:t>ность к общес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венному объед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нению – член Па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тии "ЕДИНАЯ РОССИЯ", член Президиума Це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тральной ко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трольной комиссии Партии "ЕДИНАЯ РОСС</w:t>
            </w:r>
            <w:r>
              <w:rPr>
                <w:rFonts w:ascii="Times New Roman" w:hAnsi="Times New Roman"/>
                <w:sz w:val="24"/>
                <w:szCs w:val="24"/>
              </w:rPr>
              <w:t>ИЯ", осно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ное место работы или службы, зан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маемая должность / род занятий – д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путат Государс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венной Думы Ф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дерального Собр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ния Российской Федерации, пе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вый заместитель председателя К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митета Государс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венной Думы по контролю, профе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сиональное обр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зование – Р</w:t>
            </w:r>
            <w:r>
              <w:rPr>
                <w:rFonts w:ascii="Times New Roman" w:hAnsi="Times New Roman"/>
                <w:sz w:val="24"/>
                <w:szCs w:val="24"/>
              </w:rPr>
              <w:t>осси</w:t>
            </w:r>
            <w:r>
              <w:rPr>
                <w:rFonts w:ascii="Times New Roman" w:hAnsi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sz w:val="24"/>
                <w:szCs w:val="24"/>
              </w:rPr>
              <w:t>ская академия г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сударственной службы при Пр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зиденте Росси</w:t>
            </w:r>
            <w:r>
              <w:rPr>
                <w:rFonts w:ascii="Times New Roman" w:hAnsi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sz w:val="24"/>
                <w:szCs w:val="24"/>
              </w:rPr>
              <w:t>ской Федерации, 2006, Диплом с о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личием, ВСА, 0334702, 27.10.2006</w:t>
            </w:r>
          </w:p>
        </w:tc>
        <w:tc>
          <w:tcPr>
            <w:tcW w:w="1191" w:type="dxa"/>
            <w:noWrap/>
            <w:tcMar>
              <w:left w:w="57" w:type="dxa"/>
              <w:right w:w="57" w:type="dxa"/>
            </w:tcMar>
          </w:tcPr>
          <w:p w:rsidR="00962D0A" w:rsidRDefault="00046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член Па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тии "ЕД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НАЯ РО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СИЯ",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член Пр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зидиума Це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тральной контрол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</w:rPr>
              <w:t>ной к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миссии Партии "ЕД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НАЯ РОССИЯ"</w:t>
            </w:r>
          </w:p>
        </w:tc>
        <w:tc>
          <w:tcPr>
            <w:tcW w:w="1134" w:type="dxa"/>
            <w:noWrap/>
            <w:tcMar>
              <w:left w:w="57" w:type="dxa"/>
              <w:right w:w="57" w:type="dxa"/>
            </w:tcMar>
          </w:tcPr>
          <w:p w:rsidR="00962D0A" w:rsidRDefault="00046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Всеро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сийская полит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ческая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партия "ЕД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НАЯ РО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СИЯ"</w:t>
            </w:r>
          </w:p>
        </w:tc>
        <w:tc>
          <w:tcPr>
            <w:tcW w:w="992" w:type="dxa"/>
            <w:noWrap/>
            <w:tcMar>
              <w:left w:w="57" w:type="dxa"/>
              <w:right w:w="57" w:type="dxa"/>
            </w:tcMar>
          </w:tcPr>
          <w:p w:rsidR="00962D0A" w:rsidRDefault="00046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20.07.2026</w:t>
            </w:r>
          </w:p>
        </w:tc>
        <w:tc>
          <w:tcPr>
            <w:tcW w:w="993" w:type="dxa"/>
            <w:noWrap/>
            <w:tcMar>
              <w:left w:w="57" w:type="dxa"/>
              <w:right w:w="57" w:type="dxa"/>
            </w:tcMar>
          </w:tcPr>
          <w:p w:rsidR="00962D0A" w:rsidRDefault="00962D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noWrap/>
            <w:tcMar>
              <w:left w:w="57" w:type="dxa"/>
              <w:right w:w="57" w:type="dxa"/>
            </w:tcMar>
          </w:tcPr>
          <w:p w:rsidR="00962D0A" w:rsidRDefault="00046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20.07.2026</w:t>
            </w:r>
          </w:p>
        </w:tc>
        <w:tc>
          <w:tcPr>
            <w:tcW w:w="992" w:type="dxa"/>
            <w:noWrap/>
            <w:tcMar>
              <w:left w:w="57" w:type="dxa"/>
              <w:right w:w="57" w:type="dxa"/>
            </w:tcMar>
          </w:tcPr>
          <w:p w:rsidR="00962D0A" w:rsidRDefault="00962D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noWrap/>
            <w:tcMar>
              <w:left w:w="57" w:type="dxa"/>
              <w:right w:w="57" w:type="dxa"/>
            </w:tcMar>
          </w:tcPr>
          <w:p w:rsidR="00962D0A" w:rsidRDefault="00962D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noWrap/>
            <w:tcMar>
              <w:left w:w="57" w:type="dxa"/>
              <w:right w:w="57" w:type="dxa"/>
            </w:tcMar>
          </w:tcPr>
          <w:p w:rsidR="00962D0A" w:rsidRDefault="00962D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noWrap/>
            <w:tcMar>
              <w:left w:w="57" w:type="dxa"/>
              <w:right w:w="57" w:type="dxa"/>
            </w:tcMar>
          </w:tcPr>
          <w:p w:rsidR="00962D0A" w:rsidRDefault="00962D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noWrap/>
            <w:tcMar>
              <w:left w:w="57" w:type="dxa"/>
              <w:right w:w="57" w:type="dxa"/>
            </w:tcMar>
          </w:tcPr>
          <w:p w:rsidR="00962D0A" w:rsidRDefault="00962D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noWrap/>
          </w:tcPr>
          <w:p w:rsidR="00962D0A" w:rsidRDefault="00046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Выдв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нутый канд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дат</w:t>
            </w:r>
          </w:p>
        </w:tc>
      </w:tr>
      <w:tr w:rsidR="00962D0A">
        <w:tc>
          <w:tcPr>
            <w:tcW w:w="426" w:type="dxa"/>
            <w:noWrap/>
            <w:tcMar>
              <w:left w:w="57" w:type="dxa"/>
              <w:right w:w="57" w:type="dxa"/>
            </w:tcMar>
          </w:tcPr>
          <w:p w:rsidR="00962D0A" w:rsidRDefault="00046B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4</w:t>
            </w:r>
          </w:p>
        </w:tc>
        <w:tc>
          <w:tcPr>
            <w:tcW w:w="680" w:type="dxa"/>
            <w:noWrap/>
            <w:tcMar>
              <w:left w:w="57" w:type="dxa"/>
              <w:right w:w="57" w:type="dxa"/>
            </w:tcMar>
          </w:tcPr>
          <w:p w:rsidR="00962D0A" w:rsidRDefault="00046B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247" w:type="dxa"/>
            <w:noWrap/>
            <w:tcMar>
              <w:left w:w="57" w:type="dxa"/>
              <w:right w:w="57" w:type="dxa"/>
            </w:tcMar>
          </w:tcPr>
          <w:p w:rsidR="00962D0A" w:rsidRDefault="00046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Красн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дарский край – С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веро-Западный</w:t>
            </w:r>
          </w:p>
        </w:tc>
        <w:tc>
          <w:tcPr>
            <w:tcW w:w="2127" w:type="dxa"/>
            <w:noWrap/>
            <w:tcMar>
              <w:left w:w="57" w:type="dxa"/>
              <w:right w:w="57" w:type="dxa"/>
            </w:tcMar>
          </w:tcPr>
          <w:p w:rsidR="00962D0A" w:rsidRDefault="00046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Шибалкин Игорь Владимирович, д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та рождения – 14.08.1986, место рождения – Г. С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ЧИ КРАСНОДА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СКИЙ КРАЙ, гр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жданство – Ро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сийская Федер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ция, </w:t>
            </w:r>
            <w:r>
              <w:rPr>
                <w:rFonts w:ascii="Times New Roman" w:hAnsi="Times New Roman"/>
                <w:sz w:val="24"/>
                <w:szCs w:val="24"/>
              </w:rPr>
              <w:t>адрес места жительства – Краснодарский край, город Кра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нодар,  прина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</w:rPr>
              <w:t>лежность к общ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ственному объед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нению – член КПРФ - политич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ской партии КОММУНИСТ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ЧЕСКАЯ ПАРТИЯ РОССИЙСКОЙ ФЕДЕРАЦИИ, Индивидуальный предприниматель , профессиональное образование – Г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суда</w:t>
            </w:r>
            <w:r>
              <w:rPr>
                <w:rFonts w:ascii="Times New Roman" w:hAnsi="Times New Roman"/>
                <w:sz w:val="24"/>
                <w:szCs w:val="24"/>
              </w:rPr>
              <w:t>рственное о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z w:val="24"/>
                <w:szCs w:val="24"/>
              </w:rPr>
              <w:t>разовательное у</w:t>
            </w:r>
            <w:r>
              <w:rPr>
                <w:rFonts w:ascii="Times New Roman" w:hAnsi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z w:val="24"/>
                <w:szCs w:val="24"/>
              </w:rPr>
              <w:t>реждение высшего профессиональн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го образования "Кубанский гос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дарственный ун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верситет", 2010</w:t>
            </w:r>
          </w:p>
        </w:tc>
        <w:tc>
          <w:tcPr>
            <w:tcW w:w="1191" w:type="dxa"/>
            <w:noWrap/>
            <w:tcMar>
              <w:left w:w="57" w:type="dxa"/>
              <w:right w:w="57" w:type="dxa"/>
            </w:tcMar>
          </w:tcPr>
          <w:p w:rsidR="00962D0A" w:rsidRDefault="00046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член КПРФ - политич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ской па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тии КО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МУН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СТИЧ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СКАЯ ПАРТИЯ РО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СИ</w:t>
            </w:r>
            <w:r>
              <w:rPr>
                <w:rFonts w:ascii="Times New Roman" w:hAnsi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СКОЙ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ФЕД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РАЦИИ</w:t>
            </w:r>
          </w:p>
        </w:tc>
        <w:tc>
          <w:tcPr>
            <w:tcW w:w="1134" w:type="dxa"/>
            <w:noWrap/>
            <w:tcMar>
              <w:left w:w="57" w:type="dxa"/>
              <w:right w:w="57" w:type="dxa"/>
            </w:tcMar>
          </w:tcPr>
          <w:p w:rsidR="00962D0A" w:rsidRDefault="00046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КПРФ - полит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ческая партия КО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МУН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СТИЧ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СКАЯ ПАРТИЯ РО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СИ</w:t>
            </w:r>
            <w:r>
              <w:rPr>
                <w:rFonts w:ascii="Times New Roman" w:hAnsi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КОЙ ФЕД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РАЦИИ</w:t>
            </w:r>
          </w:p>
        </w:tc>
        <w:tc>
          <w:tcPr>
            <w:tcW w:w="992" w:type="dxa"/>
            <w:noWrap/>
            <w:tcMar>
              <w:left w:w="57" w:type="dxa"/>
              <w:right w:w="57" w:type="dxa"/>
            </w:tcMar>
          </w:tcPr>
          <w:p w:rsidR="00962D0A" w:rsidRDefault="00046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10.07.2026</w:t>
            </w:r>
          </w:p>
        </w:tc>
        <w:tc>
          <w:tcPr>
            <w:tcW w:w="993" w:type="dxa"/>
            <w:noWrap/>
            <w:tcMar>
              <w:left w:w="57" w:type="dxa"/>
              <w:right w:w="57" w:type="dxa"/>
            </w:tcMar>
          </w:tcPr>
          <w:p w:rsidR="00962D0A" w:rsidRDefault="00046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п.2 ст.44 ФЗ "О выборах депут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тов Г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суда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стве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ной Д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мы..." № 20-ФЗ</w:t>
            </w:r>
          </w:p>
        </w:tc>
        <w:tc>
          <w:tcPr>
            <w:tcW w:w="992" w:type="dxa"/>
            <w:noWrap/>
            <w:tcMar>
              <w:left w:w="57" w:type="dxa"/>
              <w:right w:w="57" w:type="dxa"/>
            </w:tcMar>
          </w:tcPr>
          <w:p w:rsidR="00962D0A" w:rsidRDefault="00046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14.07.2026</w:t>
            </w:r>
          </w:p>
        </w:tc>
        <w:tc>
          <w:tcPr>
            <w:tcW w:w="992" w:type="dxa"/>
            <w:noWrap/>
            <w:tcMar>
              <w:left w:w="57" w:type="dxa"/>
              <w:right w:w="57" w:type="dxa"/>
            </w:tcMar>
          </w:tcPr>
          <w:p w:rsidR="00962D0A" w:rsidRDefault="00962D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noWrap/>
            <w:tcMar>
              <w:left w:w="57" w:type="dxa"/>
              <w:right w:w="57" w:type="dxa"/>
            </w:tcMar>
          </w:tcPr>
          <w:p w:rsidR="00962D0A" w:rsidRDefault="00962D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noWrap/>
            <w:tcMar>
              <w:left w:w="57" w:type="dxa"/>
              <w:right w:w="57" w:type="dxa"/>
            </w:tcMar>
          </w:tcPr>
          <w:p w:rsidR="00962D0A" w:rsidRDefault="00046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24.07.2026/76/562</w:t>
            </w:r>
          </w:p>
        </w:tc>
        <w:tc>
          <w:tcPr>
            <w:tcW w:w="992" w:type="dxa"/>
            <w:noWrap/>
            <w:tcMar>
              <w:left w:w="57" w:type="dxa"/>
              <w:right w:w="57" w:type="dxa"/>
            </w:tcMar>
          </w:tcPr>
          <w:p w:rsidR="00962D0A" w:rsidRDefault="00962D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noWrap/>
            <w:tcMar>
              <w:left w:w="57" w:type="dxa"/>
              <w:right w:w="57" w:type="dxa"/>
            </w:tcMar>
          </w:tcPr>
          <w:p w:rsidR="00962D0A" w:rsidRDefault="00962D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noWrap/>
          </w:tcPr>
          <w:p w:rsidR="00962D0A" w:rsidRDefault="00046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Зарег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стрир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ванный канд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дат</w:t>
            </w:r>
          </w:p>
        </w:tc>
      </w:tr>
      <w:tr w:rsidR="00962D0A">
        <w:tc>
          <w:tcPr>
            <w:tcW w:w="426" w:type="dxa"/>
            <w:noWrap/>
            <w:tcMar>
              <w:left w:w="57" w:type="dxa"/>
              <w:right w:w="57" w:type="dxa"/>
            </w:tcMar>
          </w:tcPr>
          <w:p w:rsidR="00962D0A" w:rsidRDefault="00046B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5</w:t>
            </w:r>
          </w:p>
        </w:tc>
        <w:tc>
          <w:tcPr>
            <w:tcW w:w="680" w:type="dxa"/>
            <w:noWrap/>
            <w:tcMar>
              <w:left w:w="57" w:type="dxa"/>
              <w:right w:w="57" w:type="dxa"/>
            </w:tcMar>
          </w:tcPr>
          <w:p w:rsidR="00962D0A" w:rsidRDefault="00046B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247" w:type="dxa"/>
            <w:noWrap/>
            <w:tcMar>
              <w:left w:w="57" w:type="dxa"/>
              <w:right w:w="57" w:type="dxa"/>
            </w:tcMar>
          </w:tcPr>
          <w:p w:rsidR="00962D0A" w:rsidRDefault="00046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Красн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дарский край – С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веро-Западный</w:t>
            </w:r>
          </w:p>
        </w:tc>
        <w:tc>
          <w:tcPr>
            <w:tcW w:w="2127" w:type="dxa"/>
            <w:noWrap/>
            <w:tcMar>
              <w:left w:w="57" w:type="dxa"/>
              <w:right w:w="57" w:type="dxa"/>
            </w:tcMar>
          </w:tcPr>
          <w:p w:rsidR="00962D0A" w:rsidRDefault="00046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Щевелев Виталий Владимирович, д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та рождения – 10.06.1978, место рождения – Г. ХЕРСОН УКРА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НА, гражданство –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Российская Фед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рация, адрес места жительства – Краснодарский край, город Кра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нодар, принадле</w:t>
            </w:r>
            <w:r>
              <w:rPr>
                <w:rFonts w:ascii="Times New Roman" w:hAnsi="Times New Roman"/>
                <w:sz w:val="24"/>
                <w:szCs w:val="24"/>
              </w:rPr>
              <w:t>ж</w:t>
            </w:r>
            <w:r>
              <w:rPr>
                <w:rFonts w:ascii="Times New Roman" w:hAnsi="Times New Roman"/>
                <w:sz w:val="24"/>
                <w:szCs w:val="24"/>
              </w:rPr>
              <w:t>ность к общес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венному объед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нению – член С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циалистическ</w:t>
            </w:r>
            <w:r>
              <w:rPr>
                <w:rFonts w:ascii="Times New Roman" w:hAnsi="Times New Roman"/>
                <w:sz w:val="24"/>
                <w:szCs w:val="24"/>
              </w:rPr>
              <w:t>ой политической па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тии СПРАВЕ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</w:rPr>
              <w:t>ЛИВАЯ РОССИЯ, член Совета реги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нального отдел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ния партии в Кра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нодарском крае, основное место работы или слу</w:t>
            </w:r>
            <w:r>
              <w:rPr>
                <w:rFonts w:ascii="Times New Roman" w:hAnsi="Times New Roman"/>
                <w:sz w:val="24"/>
                <w:szCs w:val="24"/>
              </w:rPr>
              <w:t>ж</w:t>
            </w:r>
            <w:r>
              <w:rPr>
                <w:rFonts w:ascii="Times New Roman" w:hAnsi="Times New Roman"/>
                <w:sz w:val="24"/>
                <w:szCs w:val="24"/>
              </w:rPr>
              <w:t>бы, занимаемая должность / род занятий – ОБЩ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СТВО С ОГР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НИЧЕННОЙ О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ВЕТСТВЕНН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СТЬЮ "ГРАНД ЭКСПО КУБАНЬ", Генеральный д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ректор, депутат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Совета муниц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пального образ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вания Тимаше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ский муниципал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</w:rPr>
              <w:t>ный район Красн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дарского края п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z w:val="24"/>
                <w:szCs w:val="24"/>
              </w:rPr>
              <w:t>того созыва на н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постоянной основе, профессиональное образование – Южный институт менеджмента, 2003</w:t>
            </w:r>
          </w:p>
        </w:tc>
        <w:tc>
          <w:tcPr>
            <w:tcW w:w="1191" w:type="dxa"/>
            <w:noWrap/>
            <w:tcMar>
              <w:left w:w="57" w:type="dxa"/>
              <w:right w:w="57" w:type="dxa"/>
            </w:tcMar>
          </w:tcPr>
          <w:p w:rsidR="00962D0A" w:rsidRDefault="00046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член С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циалист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ческой политич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ской па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тии СПР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ВЕДЛ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ВАЯ РОССИЯ, член С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вета р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гионал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</w:rPr>
              <w:t>ного о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деления партии в Красн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дарском крае</w:t>
            </w:r>
          </w:p>
        </w:tc>
        <w:tc>
          <w:tcPr>
            <w:tcW w:w="1134" w:type="dxa"/>
            <w:noWrap/>
            <w:tcMar>
              <w:left w:w="57" w:type="dxa"/>
              <w:right w:w="57" w:type="dxa"/>
            </w:tcMar>
          </w:tcPr>
          <w:p w:rsidR="00962D0A" w:rsidRDefault="00046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Социал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стическая полит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ческая партия СПР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ВЕДЛ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ВАЯ РОССИЯ</w:t>
            </w:r>
          </w:p>
        </w:tc>
        <w:tc>
          <w:tcPr>
            <w:tcW w:w="992" w:type="dxa"/>
            <w:noWrap/>
            <w:tcMar>
              <w:left w:w="57" w:type="dxa"/>
              <w:right w:w="57" w:type="dxa"/>
            </w:tcMar>
          </w:tcPr>
          <w:p w:rsidR="00962D0A" w:rsidRDefault="00046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14.07.2026</w:t>
            </w:r>
          </w:p>
        </w:tc>
        <w:tc>
          <w:tcPr>
            <w:tcW w:w="993" w:type="dxa"/>
            <w:noWrap/>
            <w:tcMar>
              <w:left w:w="57" w:type="dxa"/>
              <w:right w:w="57" w:type="dxa"/>
            </w:tcMar>
          </w:tcPr>
          <w:p w:rsidR="00962D0A" w:rsidRDefault="00046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п.2 ст.44 ФЗ "О выборах депут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тов Г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суда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стве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ной Д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мы..." № 20-ФЗ</w:t>
            </w:r>
          </w:p>
        </w:tc>
        <w:tc>
          <w:tcPr>
            <w:tcW w:w="992" w:type="dxa"/>
            <w:noWrap/>
            <w:tcMar>
              <w:left w:w="57" w:type="dxa"/>
              <w:right w:w="57" w:type="dxa"/>
            </w:tcMar>
          </w:tcPr>
          <w:p w:rsidR="00962D0A" w:rsidRDefault="00046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15.07.2026</w:t>
            </w:r>
          </w:p>
        </w:tc>
        <w:tc>
          <w:tcPr>
            <w:tcW w:w="992" w:type="dxa"/>
            <w:noWrap/>
            <w:tcMar>
              <w:left w:w="57" w:type="dxa"/>
              <w:right w:w="57" w:type="dxa"/>
            </w:tcMar>
          </w:tcPr>
          <w:p w:rsidR="00962D0A" w:rsidRDefault="00962D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noWrap/>
            <w:tcMar>
              <w:left w:w="57" w:type="dxa"/>
              <w:right w:w="57" w:type="dxa"/>
            </w:tcMar>
          </w:tcPr>
          <w:p w:rsidR="00962D0A" w:rsidRDefault="00962D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noWrap/>
            <w:tcMar>
              <w:left w:w="57" w:type="dxa"/>
              <w:right w:w="57" w:type="dxa"/>
            </w:tcMar>
          </w:tcPr>
          <w:p w:rsidR="00962D0A" w:rsidRDefault="00046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24.07.2026/76/563</w:t>
            </w:r>
          </w:p>
        </w:tc>
        <w:tc>
          <w:tcPr>
            <w:tcW w:w="992" w:type="dxa"/>
            <w:noWrap/>
            <w:tcMar>
              <w:left w:w="57" w:type="dxa"/>
              <w:right w:w="57" w:type="dxa"/>
            </w:tcMar>
          </w:tcPr>
          <w:p w:rsidR="00962D0A" w:rsidRDefault="00962D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noWrap/>
            <w:tcMar>
              <w:left w:w="57" w:type="dxa"/>
              <w:right w:w="57" w:type="dxa"/>
            </w:tcMar>
          </w:tcPr>
          <w:p w:rsidR="00962D0A" w:rsidRDefault="00962D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noWrap/>
          </w:tcPr>
          <w:p w:rsidR="00962D0A" w:rsidRDefault="00046B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Зарег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стрир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ванный канд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дат</w:t>
            </w:r>
          </w:p>
        </w:tc>
      </w:tr>
    </w:tbl>
    <w:p w:rsidR="00962D0A" w:rsidRDefault="00962D0A">
      <w:pPr>
        <w:rPr>
          <w:lang w:val="en-US"/>
        </w:rPr>
      </w:pPr>
    </w:p>
    <w:p w:rsidR="00962D0A" w:rsidRDefault="00962D0A">
      <w:pPr>
        <w:keepNext/>
        <w:keepLines/>
        <w:spacing w:before="240" w:after="120" w:line="240" w:lineRule="auto"/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:rsidR="00962D0A" w:rsidRDefault="00962D0A">
      <w:pPr>
        <w:keepNext/>
        <w:keepLines/>
        <w:spacing w:before="240" w:after="120" w:line="240" w:lineRule="auto"/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:rsidR="00962D0A" w:rsidRDefault="00962D0A">
      <w:bookmarkStart w:id="0" w:name="_GoBack"/>
      <w:bookmarkEnd w:id="0"/>
    </w:p>
    <w:sectPr w:rsidR="00962D0A" w:rsidSect="00962D0A">
      <w:footerReference w:type="default" r:id="rId7"/>
      <w:pgSz w:w="16839" w:h="11907" w:orient="landscape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46B98" w:rsidRDefault="00046B98">
      <w:pPr>
        <w:spacing w:after="0" w:line="240" w:lineRule="auto"/>
      </w:pPr>
      <w:r>
        <w:separator/>
      </w:r>
    </w:p>
  </w:endnote>
  <w:endnote w:type="continuationSeparator" w:id="1">
    <w:p w:rsidR="00046B98" w:rsidRDefault="00046B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2D0A" w:rsidRDefault="00046B98">
    <w:pPr>
      <w:pStyle w:val="Footer"/>
      <w:jc w:val="right"/>
      <w:rPr>
        <w:rFonts w:ascii="Times New Roman" w:hAnsi="Times New Roman"/>
        <w:lang w:val="en-US"/>
      </w:rPr>
    </w:pPr>
    <w:r>
      <w:rPr>
        <w:rFonts w:ascii="Times New Roman" w:hAnsi="Times New Roman"/>
      </w:rPr>
      <w:t>Форма</w:t>
    </w:r>
    <w:r>
      <w:rPr>
        <w:rFonts w:ascii="Times New Roman" w:hAnsi="Times New Roman"/>
        <w:lang w:val="en-US"/>
      </w:rPr>
      <w:t>5.1</w:t>
    </w:r>
    <w:r>
      <w:rPr>
        <w:rFonts w:ascii="Times New Roman" w:hAnsi="Times New Roman" w:cs="Times New Roman"/>
      </w:rPr>
      <w:t>27.07.2026 17:27Стр</w:t>
    </w:r>
    <w:r>
      <w:rPr>
        <w:rFonts w:ascii="Times New Roman" w:hAnsi="Times New Roman" w:cs="Times New Roman"/>
        <w:lang w:val="en-US"/>
      </w:rPr>
      <w:t>.</w:t>
    </w:r>
    <w:r w:rsidR="00962D0A">
      <w:rPr>
        <w:rFonts w:ascii="Times New Roman" w:hAnsi="Times New Roman"/>
      </w:rPr>
      <w:fldChar w:fldCharType="begin"/>
    </w:r>
    <w:r>
      <w:rPr>
        <w:rFonts w:ascii="Times New Roman" w:hAnsi="Times New Roman"/>
        <w:lang w:val="en-US"/>
      </w:rPr>
      <w:instrText>PAGE   \* MERGEFORMAT</w:instrText>
    </w:r>
    <w:r w:rsidR="00962D0A">
      <w:rPr>
        <w:rFonts w:ascii="Times New Roman" w:hAnsi="Times New Roman"/>
      </w:rPr>
      <w:fldChar w:fldCharType="separate"/>
    </w:r>
    <w:r w:rsidR="00F86042">
      <w:rPr>
        <w:rFonts w:ascii="Times New Roman" w:hAnsi="Times New Roman"/>
        <w:noProof/>
        <w:lang w:val="en-US"/>
      </w:rPr>
      <w:t>2</w:t>
    </w:r>
    <w:r w:rsidR="00962D0A">
      <w:rPr>
        <w:rFonts w:ascii="Times New Roman" w:hAnsi="Times New Roman"/>
      </w:rPr>
      <w:fldChar w:fldCharType="end"/>
    </w:r>
    <w:r>
      <w:rPr>
        <w:rFonts w:ascii="Times New Roman" w:hAnsi="Times New Roman"/>
      </w:rPr>
      <w:t>из</w:t>
    </w:r>
    <w:fldSimple w:instr=" SECTIONPAGES   \* MERGEFORMAT ">
      <w:r w:rsidR="00F86042">
        <w:rPr>
          <w:rFonts w:ascii="Times New Roman" w:hAnsi="Times New Roman"/>
          <w:noProof/>
          <w:lang w:val="en-US"/>
        </w:rPr>
        <w:t>9</w:t>
      </w:r>
    </w:fldSimple>
  </w:p>
  <w:p w:rsidR="00962D0A" w:rsidRDefault="00962D0A">
    <w:pPr>
      <w:pStyle w:val="Footer"/>
      <w:rPr>
        <w:lang w:val="en-US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46B98" w:rsidRDefault="00046B98">
      <w:pPr>
        <w:spacing w:after="0" w:line="240" w:lineRule="auto"/>
      </w:pPr>
      <w:r>
        <w:separator/>
      </w:r>
    </w:p>
  </w:footnote>
  <w:footnote w:type="continuationSeparator" w:id="1">
    <w:p w:rsidR="00046B98" w:rsidRDefault="00046B9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62D0A"/>
    <w:rsid w:val="00046B98"/>
    <w:rsid w:val="00962D0A"/>
    <w:rsid w:val="00F860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2D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link w:val="Heading1"/>
    <w:uiPriority w:val="9"/>
    <w:rsid w:val="00962D0A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link w:val="Heading2"/>
    <w:uiPriority w:val="9"/>
    <w:rsid w:val="00962D0A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link w:val="Heading3"/>
    <w:uiPriority w:val="9"/>
    <w:rsid w:val="00962D0A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link w:val="Heading4"/>
    <w:uiPriority w:val="9"/>
    <w:rsid w:val="00962D0A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link w:val="Heading5"/>
    <w:uiPriority w:val="9"/>
    <w:rsid w:val="00962D0A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link w:val="Heading6"/>
    <w:uiPriority w:val="9"/>
    <w:rsid w:val="00962D0A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962D0A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character" w:customStyle="1" w:styleId="Heading7Char">
    <w:name w:val="Heading 7 Char"/>
    <w:basedOn w:val="a0"/>
    <w:link w:val="Heading7"/>
    <w:uiPriority w:val="9"/>
    <w:rsid w:val="00962D0A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962D0A"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character" w:customStyle="1" w:styleId="Heading8Char">
    <w:name w:val="Heading 8 Char"/>
    <w:basedOn w:val="a0"/>
    <w:link w:val="Heading8"/>
    <w:uiPriority w:val="9"/>
    <w:rsid w:val="00962D0A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962D0A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Heading9"/>
    <w:uiPriority w:val="9"/>
    <w:rsid w:val="00962D0A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962D0A"/>
    <w:pPr>
      <w:ind w:left="720"/>
      <w:contextualSpacing/>
    </w:pPr>
  </w:style>
  <w:style w:type="paragraph" w:styleId="a4">
    <w:name w:val="No Spacing"/>
    <w:uiPriority w:val="1"/>
    <w:qFormat/>
    <w:rsid w:val="00962D0A"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rsid w:val="00962D0A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sid w:val="00962D0A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962D0A"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962D0A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962D0A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962D0A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962D0A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962D0A"/>
    <w:rPr>
      <w:i/>
    </w:rPr>
  </w:style>
  <w:style w:type="character" w:customStyle="1" w:styleId="HeaderChar">
    <w:name w:val="Header Char"/>
    <w:basedOn w:val="a0"/>
    <w:link w:val="Header"/>
    <w:uiPriority w:val="99"/>
    <w:rsid w:val="00962D0A"/>
  </w:style>
  <w:style w:type="character" w:customStyle="1" w:styleId="FooterChar">
    <w:name w:val="Footer Char"/>
    <w:basedOn w:val="a0"/>
    <w:link w:val="Footer"/>
    <w:uiPriority w:val="99"/>
    <w:rsid w:val="00962D0A"/>
  </w:style>
  <w:style w:type="paragraph" w:customStyle="1" w:styleId="Caption">
    <w:name w:val="Caption"/>
    <w:basedOn w:val="a"/>
    <w:next w:val="a"/>
    <w:link w:val="CaptionChar"/>
    <w:uiPriority w:val="35"/>
    <w:semiHidden/>
    <w:unhideWhenUsed/>
    <w:qFormat/>
    <w:rsid w:val="00962D0A"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CaptionChar">
    <w:name w:val="Caption Char"/>
    <w:basedOn w:val="a0"/>
    <w:link w:val="Caption"/>
    <w:uiPriority w:val="35"/>
    <w:rsid w:val="00962D0A"/>
    <w:rPr>
      <w:b/>
      <w:bCs/>
      <w:color w:val="4472C4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rsid w:val="00962D0A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962D0A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962D0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962D0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962D0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962D0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962D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962D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962D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962D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962D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962D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962D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962D0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962D0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962D0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962D0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962D0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962D0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962D0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962D0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962D0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962D0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962D0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962D0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962D0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962D0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962D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962D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962D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962D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962D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962D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962D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962D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962D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962D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962D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962D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962D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962D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962D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962D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962D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962D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962D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962D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962D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962D0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962D0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962D0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962D0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962D0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962D0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962D0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962D0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962D0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962D0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962D0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962D0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962D0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962D0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rsid w:val="00962D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962D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962D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962D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962D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962D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962D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rsid w:val="00962D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962D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962D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962D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962D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962D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962D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962D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962D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962D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962D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962D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962D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962D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962D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962D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962D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962D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962D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962D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962D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962D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962D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1"/>
        <w:bottom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962D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962D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962D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962D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C2E5" w:themeColor="accent5" w:themeTint="9A"/>
        <w:bottom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962D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962D0A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962D0A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962D0A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962D0A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962D0A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962D0A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962D0A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962D0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962D0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962D0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962D0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962D0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962D0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962D0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962D0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962D0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962D0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962D0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962D0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962D0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962D0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962D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962D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962D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962D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962D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962D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962D0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rsid w:val="00962D0A"/>
    <w:pPr>
      <w:spacing w:after="40" w:line="240" w:lineRule="auto"/>
    </w:pPr>
    <w:rPr>
      <w:sz w:val="18"/>
    </w:rPr>
  </w:style>
  <w:style w:type="character" w:customStyle="1" w:styleId="ac">
    <w:name w:val="Текст сноски Знак"/>
    <w:link w:val="ab"/>
    <w:uiPriority w:val="99"/>
    <w:rsid w:val="00962D0A"/>
    <w:rPr>
      <w:sz w:val="18"/>
    </w:rPr>
  </w:style>
  <w:style w:type="character" w:styleId="ad">
    <w:name w:val="footnote reference"/>
    <w:basedOn w:val="a0"/>
    <w:uiPriority w:val="99"/>
    <w:unhideWhenUsed/>
    <w:rsid w:val="00962D0A"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rsid w:val="00962D0A"/>
    <w:pPr>
      <w:spacing w:after="0" w:line="240" w:lineRule="auto"/>
    </w:pPr>
    <w:rPr>
      <w:sz w:val="20"/>
    </w:rPr>
  </w:style>
  <w:style w:type="character" w:customStyle="1" w:styleId="af">
    <w:name w:val="Текст концевой сноски Знак"/>
    <w:link w:val="ae"/>
    <w:uiPriority w:val="99"/>
    <w:rsid w:val="00962D0A"/>
    <w:rPr>
      <w:sz w:val="20"/>
    </w:rPr>
  </w:style>
  <w:style w:type="character" w:styleId="af0">
    <w:name w:val="endnote reference"/>
    <w:basedOn w:val="a0"/>
    <w:uiPriority w:val="99"/>
    <w:semiHidden/>
    <w:unhideWhenUsed/>
    <w:rsid w:val="00962D0A"/>
    <w:rPr>
      <w:vertAlign w:val="superscript"/>
    </w:rPr>
  </w:style>
  <w:style w:type="paragraph" w:styleId="1">
    <w:name w:val="toc 1"/>
    <w:basedOn w:val="a"/>
    <w:next w:val="a"/>
    <w:uiPriority w:val="39"/>
    <w:unhideWhenUsed/>
    <w:rsid w:val="00962D0A"/>
    <w:pPr>
      <w:spacing w:after="57"/>
    </w:pPr>
  </w:style>
  <w:style w:type="paragraph" w:styleId="21">
    <w:name w:val="toc 2"/>
    <w:basedOn w:val="a"/>
    <w:next w:val="a"/>
    <w:uiPriority w:val="39"/>
    <w:unhideWhenUsed/>
    <w:rsid w:val="00962D0A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962D0A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962D0A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962D0A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962D0A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962D0A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962D0A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962D0A"/>
    <w:pPr>
      <w:spacing w:after="57"/>
      <w:ind w:left="2268"/>
    </w:pPr>
  </w:style>
  <w:style w:type="paragraph" w:styleId="af1">
    <w:name w:val="TOC Heading"/>
    <w:uiPriority w:val="39"/>
    <w:unhideWhenUsed/>
    <w:rsid w:val="00962D0A"/>
  </w:style>
  <w:style w:type="paragraph" w:styleId="af2">
    <w:name w:val="table of figures"/>
    <w:basedOn w:val="a"/>
    <w:next w:val="a"/>
    <w:uiPriority w:val="99"/>
    <w:unhideWhenUsed/>
    <w:rsid w:val="00962D0A"/>
    <w:pPr>
      <w:spacing w:after="0"/>
    </w:pPr>
  </w:style>
  <w:style w:type="paragraph" w:customStyle="1" w:styleId="Header">
    <w:name w:val="Header"/>
    <w:basedOn w:val="a"/>
    <w:link w:val="af3"/>
    <w:uiPriority w:val="99"/>
    <w:unhideWhenUsed/>
    <w:rsid w:val="00962D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Header"/>
    <w:uiPriority w:val="99"/>
    <w:rsid w:val="00962D0A"/>
  </w:style>
  <w:style w:type="paragraph" w:customStyle="1" w:styleId="Footer">
    <w:name w:val="Footer"/>
    <w:basedOn w:val="a"/>
    <w:link w:val="af4"/>
    <w:uiPriority w:val="99"/>
    <w:unhideWhenUsed/>
    <w:rsid w:val="00962D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Footer"/>
    <w:uiPriority w:val="99"/>
    <w:rsid w:val="00962D0A"/>
  </w:style>
  <w:style w:type="table" w:styleId="af5">
    <w:name w:val="Table Grid"/>
    <w:basedOn w:val="a1"/>
    <w:uiPriority w:val="39"/>
    <w:rsid w:val="00962D0A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962D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962D0A"/>
    <w:rPr>
      <w:rFonts w:ascii="Tahoma" w:hAnsi="Tahoma" w:cs="Tahoma"/>
      <w:sz w:val="16"/>
      <w:szCs w:val="16"/>
    </w:rPr>
  </w:style>
  <w:style w:type="character" w:styleId="af8">
    <w:name w:val="line number"/>
    <w:basedOn w:val="a0"/>
    <w:uiPriority w:val="99"/>
    <w:semiHidden/>
    <w:unhideWhenUsed/>
    <w:rsid w:val="00962D0A"/>
  </w:style>
  <w:style w:type="character" w:styleId="af9">
    <w:name w:val="Hyperlink"/>
    <w:uiPriority w:val="99"/>
    <w:unhideWhenUsed/>
    <w:rsid w:val="00962D0A"/>
    <w:rPr>
      <w:color w:val="0563C1" w:themeColor="hyperlink"/>
      <w:u w:val="single"/>
    </w:rPr>
  </w:style>
  <w:style w:type="paragraph" w:customStyle="1" w:styleId="Heading1">
    <w:name w:val="Heading 1"/>
    <w:link w:val="Heading1Char"/>
    <w:uiPriority w:val="9"/>
    <w:rsid w:val="00962D0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customStyle="1" w:styleId="Heading2">
    <w:name w:val="Heading 2"/>
    <w:link w:val="Heading2Char"/>
    <w:uiPriority w:val="9"/>
    <w:unhideWhenUsed/>
    <w:rsid w:val="00962D0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customStyle="1" w:styleId="Heading3">
    <w:name w:val="Heading 3"/>
    <w:link w:val="Heading3Char"/>
    <w:uiPriority w:val="9"/>
    <w:unhideWhenUsed/>
    <w:rsid w:val="00962D0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customStyle="1" w:styleId="Heading4">
    <w:name w:val="Heading 4"/>
    <w:link w:val="Heading4Char"/>
    <w:uiPriority w:val="9"/>
    <w:unhideWhenUsed/>
    <w:qFormat/>
    <w:rsid w:val="00962D0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customStyle="1" w:styleId="Heading5">
    <w:name w:val="Heading 5"/>
    <w:link w:val="Heading5Char"/>
    <w:uiPriority w:val="9"/>
    <w:unhideWhenUsed/>
    <w:qFormat/>
    <w:rsid w:val="00962D0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customStyle="1" w:styleId="Heading6">
    <w:name w:val="Heading 6"/>
    <w:link w:val="Heading6Char"/>
    <w:uiPriority w:val="9"/>
    <w:unhideWhenUsed/>
    <w:qFormat/>
    <w:rsid w:val="00962D0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BBB5A6-F739-49E3-A09B-CD5730FFE4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821</Words>
  <Characters>4684</Characters>
  <Application>Microsoft Office Word</Application>
  <DocSecurity>0</DocSecurity>
  <Lines>39</Lines>
  <Paragraphs>10</Paragraphs>
  <ScaleCrop>false</ScaleCrop>
  <Company/>
  <LinksUpToDate>false</LinksUpToDate>
  <CharactersWithSpaces>5495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Габриелов Андрей Алексеевич</dc:creator>
  <cp:lastModifiedBy>Досаев</cp:lastModifiedBy>
  <cp:revision>49</cp:revision>
  <dcterms:created xsi:type="dcterms:W3CDTF">2024-04-25T11:47:00Z</dcterms:created>
  <dcterms:modified xsi:type="dcterms:W3CDTF">2026-07-27T14:44:00Z</dcterms:modified>
</cp:coreProperties>
</file>