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F2F62" w:rsidRPr="00400349" w:rsidRDefault="00FF263C" w:rsidP="008D003C">
            <w:pPr>
              <w:jc w:val="center"/>
              <w:rPr>
                <w:b/>
                <w:sz w:val="32"/>
                <w:szCs w:val="32"/>
              </w:rPr>
            </w:pPr>
            <w:r w:rsidRPr="00400349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F2F62" w:rsidRDefault="00FF263C" w:rsidP="008D003C">
            <w:pPr>
              <w:jc w:val="center"/>
              <w:rPr>
                <w:b/>
                <w:sz w:val="35"/>
              </w:rPr>
            </w:pPr>
            <w:r w:rsidRPr="00400349">
              <w:rPr>
                <w:b/>
                <w:sz w:val="32"/>
                <w:szCs w:val="32"/>
              </w:rPr>
              <w:t>ПРИКУБАНСКАЯ Г. КРАСНОДАРА</w:t>
            </w:r>
          </w:p>
          <w:p w:rsidR="001F2F62" w:rsidRPr="007E417F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2F62" w:rsidRDefault="001F2F62" w:rsidP="001F2F62">
      <w:pPr>
        <w:jc w:val="center"/>
        <w:rPr>
          <w:b/>
          <w:bCs/>
        </w:rPr>
      </w:pPr>
    </w:p>
    <w:p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11"/>
        <w:gridCol w:w="3132"/>
        <w:gridCol w:w="3112"/>
      </w:tblGrid>
      <w:tr w:rsidR="001F2F62" w:rsidTr="008D003C">
        <w:tc>
          <w:tcPr>
            <w:tcW w:w="3190" w:type="dxa"/>
            <w:shd w:val="clear" w:color="auto" w:fill="auto"/>
          </w:tcPr>
          <w:p w:rsidR="001F2F62" w:rsidRDefault="0062375C" w:rsidP="008D003C">
            <w:r>
              <w:rPr>
                <w:szCs w:val="28"/>
              </w:rPr>
              <w:t xml:space="preserve">20 июля 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  <w:shd w:val="clear" w:color="auto" w:fill="auto"/>
          </w:tcPr>
          <w:p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  <w:shd w:val="clear" w:color="auto" w:fill="auto"/>
          </w:tcPr>
          <w:p w:rsidR="001F2F62" w:rsidRDefault="001F2F62" w:rsidP="008D003C">
            <w:pPr>
              <w:jc w:val="right"/>
            </w:pPr>
            <w:r>
              <w:t>№</w:t>
            </w:r>
            <w:r w:rsidR="008F5E43">
              <w:t xml:space="preserve"> </w:t>
            </w:r>
            <w:r w:rsidR="00760B8B">
              <w:t>19/92</w:t>
            </w:r>
            <w:bookmarkStart w:id="0" w:name="_GoBack"/>
            <w:bookmarkEnd w:id="0"/>
          </w:p>
        </w:tc>
      </w:tr>
    </w:tbl>
    <w:p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:rsidR="0062375C" w:rsidRDefault="00D91C81" w:rsidP="00D91C81">
      <w:pPr>
        <w:jc w:val="center"/>
        <w:rPr>
          <w:b/>
          <w:szCs w:val="28"/>
        </w:rPr>
      </w:pPr>
      <w:r w:rsidRPr="008264DA">
        <w:rPr>
          <w:b/>
          <w:szCs w:val="28"/>
        </w:rPr>
        <w:t xml:space="preserve">О регистрации уполномоченного представителя кандидата </w:t>
      </w:r>
    </w:p>
    <w:p w:rsidR="0062375C" w:rsidRDefault="00D91C81" w:rsidP="00D91C81">
      <w:pPr>
        <w:jc w:val="center"/>
        <w:rPr>
          <w:b/>
          <w:i/>
          <w:szCs w:val="28"/>
        </w:rPr>
      </w:pPr>
      <w:r w:rsidRPr="008264DA">
        <w:rPr>
          <w:b/>
          <w:szCs w:val="28"/>
        </w:rPr>
        <w:t xml:space="preserve">в депутаты Государственной Думы Федерального Собрания Российской Федерации </w:t>
      </w:r>
      <w:r>
        <w:rPr>
          <w:b/>
          <w:szCs w:val="28"/>
        </w:rPr>
        <w:t>девятого</w:t>
      </w:r>
      <w:r w:rsidRPr="008264DA">
        <w:rPr>
          <w:b/>
          <w:szCs w:val="28"/>
        </w:rPr>
        <w:t xml:space="preserve"> созыва </w:t>
      </w:r>
      <w:r w:rsidR="0062375C" w:rsidRPr="0062375C">
        <w:rPr>
          <w:b/>
          <w:szCs w:val="28"/>
        </w:rPr>
        <w:t>Головченко Галины Александровны</w:t>
      </w:r>
      <w:r w:rsidRPr="008264DA">
        <w:rPr>
          <w:b/>
          <w:i/>
          <w:szCs w:val="28"/>
        </w:rPr>
        <w:t xml:space="preserve"> </w:t>
      </w:r>
    </w:p>
    <w:p w:rsidR="00D91C81" w:rsidRDefault="00D91C81" w:rsidP="00D91C81">
      <w:pPr>
        <w:jc w:val="center"/>
        <w:rPr>
          <w:b/>
          <w:szCs w:val="28"/>
        </w:rPr>
      </w:pPr>
      <w:r w:rsidRPr="008264DA">
        <w:rPr>
          <w:b/>
          <w:szCs w:val="28"/>
        </w:rPr>
        <w:t>по финансовым вопросам</w:t>
      </w:r>
    </w:p>
    <w:p w:rsidR="00FA02D5" w:rsidRDefault="00FA02D5" w:rsidP="00D91C81">
      <w:pPr>
        <w:jc w:val="center"/>
        <w:rPr>
          <w:b/>
          <w:szCs w:val="28"/>
        </w:rPr>
      </w:pPr>
    </w:p>
    <w:p w:rsidR="00F95E32" w:rsidRPr="0086338D" w:rsidRDefault="00F95E32" w:rsidP="00F95E32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 xml:space="preserve">На основании постановления Центральной избирательной комиссии Российской Федерации от </w:t>
      </w:r>
      <w:r>
        <w:rPr>
          <w:szCs w:val="28"/>
        </w:rPr>
        <w:t>0</w:t>
      </w:r>
      <w:r w:rsidRPr="0086338D">
        <w:rPr>
          <w:szCs w:val="28"/>
        </w:rPr>
        <w:t>3</w:t>
      </w:r>
      <w:r>
        <w:rPr>
          <w:szCs w:val="28"/>
        </w:rPr>
        <w:t>.04.</w:t>
      </w:r>
      <w:r w:rsidRPr="0086338D">
        <w:rPr>
          <w:szCs w:val="28"/>
        </w:rPr>
        <w:t>2026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рассмотрев документы, представленные в</w:t>
      </w:r>
      <w:r>
        <w:rPr>
          <w:szCs w:val="28"/>
        </w:rPr>
        <w:t> </w:t>
      </w:r>
      <w:r w:rsidRPr="0086338D">
        <w:rPr>
          <w:szCs w:val="28"/>
        </w:rPr>
        <w:t xml:space="preserve">территориальную избирательную комиссию </w:t>
      </w:r>
      <w:r>
        <w:rPr>
          <w:szCs w:val="28"/>
        </w:rPr>
        <w:t>Прикубанская г. Краснодара</w:t>
      </w:r>
      <w:r w:rsidRPr="0086338D">
        <w:rPr>
          <w:szCs w:val="28"/>
        </w:rPr>
        <w:t xml:space="preserve"> для регистрации уполномоченного представителя кандидата в депутаты Государственной Думы Федерального Собрания Российской Федерации девятого созыва </w:t>
      </w:r>
      <w:r w:rsidR="0062375C" w:rsidRPr="0062375C">
        <w:rPr>
          <w:szCs w:val="28"/>
        </w:rPr>
        <w:t>Головченко Галины Александровны</w:t>
      </w:r>
      <w:r w:rsidRPr="0086338D">
        <w:rPr>
          <w:i/>
          <w:szCs w:val="28"/>
        </w:rPr>
        <w:t xml:space="preserve"> </w:t>
      </w:r>
      <w:r w:rsidRPr="0086338D">
        <w:rPr>
          <w:szCs w:val="28"/>
        </w:rPr>
        <w:t>по финансовым вопросам, в соответствии со статьей 29 и частью 12 статьи 71 Федерального закона от 22</w:t>
      </w:r>
      <w:r>
        <w:rPr>
          <w:szCs w:val="28"/>
        </w:rPr>
        <w:t>.02.</w:t>
      </w:r>
      <w:r w:rsidRPr="0086338D">
        <w:rPr>
          <w:szCs w:val="28"/>
        </w:rPr>
        <w:t xml:space="preserve">2014 № 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</w:t>
      </w:r>
      <w:r>
        <w:rPr>
          <w:szCs w:val="28"/>
        </w:rPr>
        <w:t>0</w:t>
      </w:r>
      <w:r w:rsidRPr="0086338D">
        <w:rPr>
          <w:szCs w:val="28"/>
        </w:rPr>
        <w:t>3</w:t>
      </w:r>
      <w:r>
        <w:rPr>
          <w:szCs w:val="28"/>
        </w:rPr>
        <w:t>.04.</w:t>
      </w:r>
      <w:r w:rsidRPr="0086338D">
        <w:rPr>
          <w:szCs w:val="28"/>
        </w:rPr>
        <w:t>2026</w:t>
      </w:r>
      <w:r>
        <w:rPr>
          <w:szCs w:val="28"/>
        </w:rPr>
        <w:t xml:space="preserve"> </w:t>
      </w:r>
      <w:r w:rsidRPr="0086338D">
        <w:rPr>
          <w:szCs w:val="28"/>
        </w:rPr>
        <w:t>№</w:t>
      </w:r>
      <w:r w:rsidR="00501A4E">
        <w:rPr>
          <w:szCs w:val="28"/>
        </w:rPr>
        <w:t> </w:t>
      </w:r>
      <w:r w:rsidRPr="0086338D">
        <w:rPr>
          <w:szCs w:val="28"/>
        </w:rPr>
        <w:t xml:space="preserve">2/17-9 «О Разъяснениях порядка регистрации уполномоченных представителей кандидатов, политических партий, региональных отделений политических партий по финансовым вопросам при проведении выборов депутатов Государственной Думы Федерального Собрания Российской Федерации девятого созыва», </w:t>
      </w:r>
      <w:r w:rsidRPr="00BC4476">
        <w:t xml:space="preserve">территориальная избирательная комиссия </w:t>
      </w:r>
      <w:r>
        <w:rPr>
          <w:szCs w:val="28"/>
        </w:rPr>
        <w:t>Прикубанская г. Краснодара</w:t>
      </w:r>
      <w:r w:rsidRPr="00BC4476">
        <w:t xml:space="preserve"> в целях осуществления полномочий окружной избирательной комиссии одномандатного избирательного округа </w:t>
      </w:r>
      <w:r w:rsidRPr="00483AC1">
        <w:rPr>
          <w:szCs w:val="28"/>
        </w:rPr>
        <w:lastRenderedPageBreak/>
        <w:t xml:space="preserve">«Краснодарский край – Юго-Западный одномандатный избирательный округ № 51» </w:t>
      </w:r>
      <w:r w:rsidRPr="0086338D">
        <w:rPr>
          <w:szCs w:val="28"/>
        </w:rPr>
        <w:t>РЕШИЛА:</w:t>
      </w:r>
    </w:p>
    <w:p w:rsidR="00F95E32" w:rsidRPr="0086338D" w:rsidRDefault="00F95E32" w:rsidP="00F95E32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 xml:space="preserve">1. Зарегистрировать </w:t>
      </w:r>
      <w:r w:rsidR="0062375C" w:rsidRPr="0062375C">
        <w:rPr>
          <w:szCs w:val="28"/>
        </w:rPr>
        <w:t>Онищенко Ирину Евгеньевну</w:t>
      </w:r>
      <w:r w:rsidRPr="0086338D">
        <w:rPr>
          <w:szCs w:val="28"/>
        </w:rPr>
        <w:t xml:space="preserve"> уполномоченным представителем кандидата в депутаты Государственной Думы Федерального Собрания Российской Федерации девятого созыва </w:t>
      </w:r>
      <w:r w:rsidR="0062375C" w:rsidRPr="0062375C">
        <w:rPr>
          <w:szCs w:val="28"/>
        </w:rPr>
        <w:t>Головченко Галины Александровны</w:t>
      </w:r>
      <w:r w:rsidR="0062375C" w:rsidRPr="0086338D">
        <w:rPr>
          <w:i/>
          <w:szCs w:val="28"/>
        </w:rPr>
        <w:t xml:space="preserve"> </w:t>
      </w:r>
      <w:r w:rsidRPr="0086338D">
        <w:rPr>
          <w:szCs w:val="28"/>
        </w:rPr>
        <w:t>по финансовым вопросам.</w:t>
      </w:r>
    </w:p>
    <w:p w:rsidR="00F95E32" w:rsidRPr="0086338D" w:rsidRDefault="00F95E32" w:rsidP="00F95E32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>2.</w:t>
      </w:r>
      <w:r w:rsidR="0062375C">
        <w:rPr>
          <w:szCs w:val="28"/>
        </w:rPr>
        <w:t> </w:t>
      </w:r>
      <w:r w:rsidRPr="0086338D">
        <w:rPr>
          <w:szCs w:val="28"/>
        </w:rPr>
        <w:t xml:space="preserve">Выдать </w:t>
      </w:r>
      <w:r w:rsidR="0062375C" w:rsidRPr="0062375C">
        <w:rPr>
          <w:szCs w:val="28"/>
        </w:rPr>
        <w:t>Онищенко Ирин</w:t>
      </w:r>
      <w:r w:rsidR="0062375C">
        <w:rPr>
          <w:szCs w:val="28"/>
        </w:rPr>
        <w:t>е</w:t>
      </w:r>
      <w:r w:rsidR="0062375C" w:rsidRPr="0062375C">
        <w:rPr>
          <w:szCs w:val="28"/>
        </w:rPr>
        <w:t xml:space="preserve"> Евгеньевн</w:t>
      </w:r>
      <w:r w:rsidR="0062375C">
        <w:rPr>
          <w:szCs w:val="28"/>
        </w:rPr>
        <w:t>е</w:t>
      </w:r>
      <w:r w:rsidR="0062375C" w:rsidRPr="0086338D">
        <w:rPr>
          <w:szCs w:val="28"/>
        </w:rPr>
        <w:t xml:space="preserve"> </w:t>
      </w:r>
      <w:r w:rsidRPr="0086338D">
        <w:rPr>
          <w:szCs w:val="28"/>
        </w:rPr>
        <w:t xml:space="preserve">удостоверение уполномоченного представителя кандидата в депутаты Государственной Думы Федерального Собрания Российской Федерации девятого созыва </w:t>
      </w:r>
      <w:r w:rsidR="0062375C" w:rsidRPr="0062375C">
        <w:rPr>
          <w:szCs w:val="28"/>
        </w:rPr>
        <w:t>Головченко Галины Александровны</w:t>
      </w:r>
      <w:r w:rsidR="0062375C" w:rsidRPr="0086338D">
        <w:rPr>
          <w:i/>
          <w:szCs w:val="28"/>
        </w:rPr>
        <w:t xml:space="preserve"> </w:t>
      </w:r>
      <w:r w:rsidRPr="0086338D">
        <w:rPr>
          <w:szCs w:val="28"/>
        </w:rPr>
        <w:t>по финансовым вопросам.</w:t>
      </w:r>
    </w:p>
    <w:p w:rsidR="001F2F62" w:rsidRDefault="00C14F44" w:rsidP="00F95E32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1F2F62" w:rsidRPr="008264DA">
        <w:rPr>
          <w:szCs w:val="28"/>
        </w:rPr>
        <w:t>. </w:t>
      </w:r>
      <w:r w:rsidR="001F2F62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:rsidR="001F2F62" w:rsidRPr="008264DA" w:rsidRDefault="00C14F44" w:rsidP="00F95E3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F2F62" w:rsidRPr="008264DA">
        <w:rPr>
          <w:szCs w:val="28"/>
        </w:rPr>
        <w:t>.</w:t>
      </w:r>
      <w:r w:rsidR="008F5E43">
        <w:rPr>
          <w:szCs w:val="28"/>
        </w:rPr>
        <w:t> </w:t>
      </w:r>
      <w:r w:rsidR="001F2F62">
        <w:t xml:space="preserve">Контроль за исполнением </w:t>
      </w:r>
      <w:r w:rsidR="001F2F62" w:rsidRPr="008264DA">
        <w:rPr>
          <w:szCs w:val="28"/>
        </w:rPr>
        <w:t>пункт</w:t>
      </w:r>
      <w:r w:rsidR="00501A4E">
        <w:rPr>
          <w:szCs w:val="28"/>
        </w:rPr>
        <w:t>ов</w:t>
      </w:r>
      <w:r w:rsidR="001F2F62" w:rsidRPr="008264DA">
        <w:rPr>
          <w:szCs w:val="28"/>
        </w:rPr>
        <w:t xml:space="preserve"> </w:t>
      </w:r>
      <w:r w:rsidR="00501A4E">
        <w:rPr>
          <w:szCs w:val="28"/>
        </w:rPr>
        <w:t xml:space="preserve">2 и </w:t>
      </w:r>
      <w:r>
        <w:rPr>
          <w:szCs w:val="28"/>
        </w:rPr>
        <w:t>3</w:t>
      </w:r>
      <w:r w:rsidR="001F2F62" w:rsidRPr="008264DA">
        <w:rPr>
          <w:szCs w:val="28"/>
        </w:rPr>
        <w:t xml:space="preserve"> </w:t>
      </w:r>
      <w:r w:rsidR="001F2F62">
        <w:t xml:space="preserve">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="001F2F62">
        <w:t>Серопол</w:t>
      </w:r>
      <w:proofErr w:type="spellEnd"/>
      <w:r w:rsidR="001F2F62" w:rsidRPr="003B0E71">
        <w:t xml:space="preserve"> </w:t>
      </w:r>
      <w:r w:rsidR="001F2F62">
        <w:t>Е.А.</w:t>
      </w:r>
    </w:p>
    <w:p w:rsidR="001F2F62" w:rsidRDefault="001F2F62" w:rsidP="001F2F62">
      <w:pPr>
        <w:rPr>
          <w:sz w:val="32"/>
          <w:szCs w:val="32"/>
        </w:rPr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Председатель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Л.С. Бут</w:t>
      </w: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Секретарь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Е.А. </w:t>
      </w:r>
      <w:proofErr w:type="spellStart"/>
      <w:r>
        <w:t>Серопол</w:t>
      </w:r>
      <w:proofErr w:type="spellEnd"/>
    </w:p>
    <w:p w:rsidR="00E84190" w:rsidRDefault="00E84190" w:rsidP="00F95E32">
      <w:pPr>
        <w:ind w:left="4536"/>
        <w:jc w:val="center"/>
      </w:pPr>
    </w:p>
    <w:sectPr w:rsidR="00E84190" w:rsidSect="00F95E3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400" w:rsidRDefault="00E04400" w:rsidP="00EF539D">
      <w:r>
        <w:separator/>
      </w:r>
    </w:p>
  </w:endnote>
  <w:endnote w:type="continuationSeparator" w:id="0">
    <w:p w:rsidR="00E04400" w:rsidRDefault="00E04400" w:rsidP="00EF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400" w:rsidRDefault="00E04400" w:rsidP="00EF539D">
      <w:r>
        <w:separator/>
      </w:r>
    </w:p>
  </w:footnote>
  <w:footnote w:type="continuationSeparator" w:id="0">
    <w:p w:rsidR="00E04400" w:rsidRDefault="00E04400" w:rsidP="00EF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18741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95E32" w:rsidRPr="00F95E32" w:rsidRDefault="00F95E32">
        <w:pPr>
          <w:pStyle w:val="a8"/>
          <w:jc w:val="center"/>
          <w:rPr>
            <w:sz w:val="24"/>
          </w:rPr>
        </w:pPr>
        <w:r w:rsidRPr="00F95E32">
          <w:rPr>
            <w:sz w:val="24"/>
          </w:rPr>
          <w:fldChar w:fldCharType="begin"/>
        </w:r>
        <w:r w:rsidRPr="00F95E32">
          <w:rPr>
            <w:sz w:val="24"/>
          </w:rPr>
          <w:instrText>PAGE   \* MERGEFORMAT</w:instrText>
        </w:r>
        <w:r w:rsidRPr="00F95E32">
          <w:rPr>
            <w:sz w:val="24"/>
          </w:rPr>
          <w:fldChar w:fldCharType="separate"/>
        </w:r>
        <w:r w:rsidRPr="00F95E32">
          <w:rPr>
            <w:sz w:val="24"/>
          </w:rPr>
          <w:t>2</w:t>
        </w:r>
        <w:r w:rsidRPr="00F95E32">
          <w:rPr>
            <w:sz w:val="24"/>
          </w:rPr>
          <w:fldChar w:fldCharType="end"/>
        </w:r>
      </w:p>
    </w:sdtContent>
  </w:sdt>
  <w:p w:rsidR="00F95E32" w:rsidRDefault="00F9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1047F6"/>
    <w:rsid w:val="001F2F62"/>
    <w:rsid w:val="00267F17"/>
    <w:rsid w:val="003B6090"/>
    <w:rsid w:val="00501A4E"/>
    <w:rsid w:val="0062375C"/>
    <w:rsid w:val="00672A39"/>
    <w:rsid w:val="00760B8B"/>
    <w:rsid w:val="008F5E43"/>
    <w:rsid w:val="00966414"/>
    <w:rsid w:val="00A90704"/>
    <w:rsid w:val="00C14F44"/>
    <w:rsid w:val="00D02DE3"/>
    <w:rsid w:val="00D80F6C"/>
    <w:rsid w:val="00D91C81"/>
    <w:rsid w:val="00E04400"/>
    <w:rsid w:val="00E12ACB"/>
    <w:rsid w:val="00E84190"/>
    <w:rsid w:val="00EF539D"/>
    <w:rsid w:val="00F95E32"/>
    <w:rsid w:val="00FA02D5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0D70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rsid w:val="00EF53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F53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F539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5E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5E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E3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293</Words>
  <Characters>2473</Characters>
  <Application>Microsoft Office Word</Application>
  <DocSecurity>0</DocSecurity>
  <Lines>47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12</cp:revision>
  <cp:lastPrinted>2026-07-20T11:44:00Z</cp:lastPrinted>
  <dcterms:created xsi:type="dcterms:W3CDTF">2026-05-21T14:36:00Z</dcterms:created>
  <dcterms:modified xsi:type="dcterms:W3CDTF">2026-07-20T11:44:00Z</dcterms:modified>
</cp:coreProperties>
</file>