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37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373"/>
      </w:tblGrid>
      <w:tr>
        <w:trPr>
          <w:trHeight w:val="948" w:hRule="atLeast"/>
        </w:trPr>
        <w:tc>
          <w:tcPr>
            <w:tcW w:w="9373" w:type="dxa"/>
            <w:tcBorders>
              <w:bottom w:val="thinThickSmallGap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 xml:space="preserve">Территориальная избирательная комиссия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Пригородная г. Краснодара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</w:tbl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2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2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  <w:t>РЕШЕНИЕ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8020" w:leader="none"/>
        </w:tabs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 апреля 2026г.                           г. Краснодар                                     </w:t>
      </w:r>
      <w:bookmarkStart w:id="0" w:name="_GoBack"/>
      <w:bookmarkEnd w:id="0"/>
      <w:r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</w:rPr>
        <w:t>77/399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8020" w:leader="none"/>
        </w:tabs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исключении из резерва состава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участковой избирательной комиссии избирательного участка № 64-11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312" w:before="0"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пункта 9 статьи 26, пункта 5.1 статьи 27 Федерального закона от 12.06.2002 № 67</w:t>
        <w:noBreakHyphen/>
        <w:t>ФЗ «Об основных гарантиях избирательных прав и права на участие в референдуме граждан Российской Федерации», пункта 25 раздела 2.2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05.12.2012 № 152/1137-6, решения территориальной избирательной комиссии Пригородная г. Краснодара от 10.04.2026 № / «</w:t>
      </w:r>
      <w:r>
        <w:rPr>
          <w:rFonts w:ascii="Times New Roman" w:hAnsi="Times New Roman"/>
          <w:bCs/>
          <w:sz w:val="28"/>
          <w:szCs w:val="28"/>
        </w:rPr>
        <w:t xml:space="preserve">О назначении </w:t>
      </w:r>
      <w:r>
        <w:rPr>
          <w:rFonts w:ascii="Times New Roman" w:hAnsi="Times New Roman"/>
          <w:sz w:val="28"/>
          <w:szCs w:val="28"/>
        </w:rPr>
        <w:t>членом</w:t>
      </w:r>
      <w:r>
        <w:rPr>
          <w:rFonts w:ascii="Times New Roman" w:hAnsi="Times New Roman"/>
          <w:bCs/>
          <w:sz w:val="28"/>
          <w:szCs w:val="28"/>
        </w:rPr>
        <w:t xml:space="preserve"> участковой избирательной комиссии избирательного участка № 64-11 с правом решающего голоса Ступину М.С.</w:t>
      </w:r>
      <w:r>
        <w:rPr>
          <w:rFonts w:ascii="Times New Roman" w:hAnsi="Times New Roman"/>
          <w:sz w:val="28"/>
          <w:szCs w:val="28"/>
        </w:rPr>
        <w:t>», территориальная избирательная комиссия Пригородная г. Краснодара РЕШИЛА:</w:t>
      </w:r>
    </w:p>
    <w:p>
      <w:pPr>
        <w:pStyle w:val="Normal"/>
        <w:numPr>
          <w:ilvl w:val="0"/>
          <w:numId w:val="3"/>
        </w:numPr>
        <w:spacing w:lineRule="auto" w:line="312" w:before="0"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Исключить из резерва состава участковой избирательной комиссии избирательного участка № 64-11 Ступину Марию Сергеевну в связи с назначением в состав участковой избирательной комиссии.</w:t>
      </w:r>
    </w:p>
    <w:p>
      <w:pPr>
        <w:pStyle w:val="Normal"/>
        <w:tabs>
          <w:tab w:val="clear" w:pos="708"/>
          <w:tab w:val="left" w:pos="851" w:leader="none"/>
          <w:tab w:val="left" w:pos="1134" w:leader="none"/>
        </w:tabs>
        <w:spacing w:lineRule="auto" w:line="312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Разместить настоящее решение на странице территориальной избирательной комиссии Пригородная г. Краснодара сайта территориальных избирательных комиссий города Краснодара в сети Интернет.</w:t>
      </w:r>
    </w:p>
    <w:p>
      <w:pPr>
        <w:pStyle w:val="Normal"/>
        <w:spacing w:lineRule="auto" w:line="312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Контроль за исполнением пункта 2 настоящего решения возложить на секретаря территориальной избирательной комиссии Пригородная г. Краснодара Дармограй Л.А.</w:t>
      </w:r>
    </w:p>
    <w:p>
      <w:pPr>
        <w:pStyle w:val="Normal"/>
        <w:spacing w:lineRule="auto" w:line="312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Председатель территориальной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избирательной комиссии</w:t>
        <w:tab/>
        <w:tab/>
        <w:tab/>
        <w:t xml:space="preserve">                                    О.А. Малина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Исполняющий обязанности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секретаря территориальной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избирательной комиссии</w:t>
        <w:tab/>
        <w:tab/>
        <w:t xml:space="preserve">   </w:t>
        <w:tab/>
        <w:tab/>
        <w:t xml:space="preserve">                         Л.А. Дармограй</w:t>
      </w:r>
    </w:p>
    <w:sectPr>
      <w:headerReference w:type="default" r:id="rId2"/>
      <w:type w:val="nextPage"/>
      <w:pgSz w:w="11906" w:h="16838"/>
      <w:pgMar w:left="1701" w:right="851" w:gutter="0" w:header="709" w:top="1134" w:footer="0" w:bottom="709"/>
      <w:pgNumType w:start="1" w:fmt="decimal"/>
      <w:formProt w:val="false"/>
      <w:titlePg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XO Thames">
    <w:charset w:val="01"/>
    <w:family w:val="roman"/>
    <w:pitch w:val="variable"/>
  </w:font>
  <w:font w:name="Segoe UI">
    <w:charset w:val="01"/>
    <w:family w:val="roman"/>
    <w:pitch w:val="variable"/>
  </w:font>
  <w:font w:name="Times New Roman CYR">
    <w:charset w:val="01"/>
    <w:family w:val="roman"/>
    <w:pitch w:val="variable"/>
  </w:font>
  <w:font w:name="SchoolBook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818179238"/>
    </w:sdtPr>
    <w:sdtContent>
      <w:p>
        <w:pPr>
          <w:pStyle w:val="Style28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2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Style28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069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link w:val="11"/>
    <w:qFormat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1">
    <w:name w:val="Heading 1"/>
    <w:basedOn w:val="Normal"/>
    <w:next w:val="Normal"/>
    <w:link w:val="16"/>
    <w:uiPriority w:val="9"/>
    <w:qFormat/>
    <w:pPr>
      <w:keepNext w:val="true"/>
      <w:spacing w:lineRule="auto" w:line="360" w:before="0" w:after="0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Normal"/>
    <w:next w:val="Normal"/>
    <w:link w:val="24"/>
    <w:uiPriority w:val="9"/>
    <w:qFormat/>
    <w:pPr>
      <w:keepNext w:val="true"/>
      <w:spacing w:lineRule="auto" w:line="240" w:before="0" w:after="0"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Normal"/>
    <w:next w:val="Normal"/>
    <w:link w:val="32"/>
    <w:uiPriority w:val="9"/>
    <w:qFormat/>
    <w:pPr>
      <w:keepNext w:val="true"/>
      <w:spacing w:lineRule="auto" w:line="240" w:before="0" w:after="0"/>
      <w:jc w:val="right"/>
      <w:outlineLvl w:val="2"/>
    </w:pPr>
    <w:rPr>
      <w:rFonts w:ascii="Times New Roman" w:hAnsi="Times New Roman"/>
      <w:sz w:val="28"/>
    </w:rPr>
  </w:style>
  <w:style w:type="paragraph" w:styleId="4">
    <w:name w:val="Heading 4"/>
    <w:basedOn w:val="Normal"/>
    <w:next w:val="Normal"/>
    <w:link w:val="43"/>
    <w:uiPriority w:val="9"/>
    <w:qFormat/>
    <w:pPr>
      <w:keepNext w:val="true"/>
      <w:spacing w:lineRule="exact" w:line="400" w:before="0" w:after="0"/>
      <w:jc w:val="center"/>
      <w:outlineLvl w:val="3"/>
    </w:pPr>
    <w:rPr>
      <w:rFonts w:ascii="Times New Roman" w:hAnsi="Times New Roman"/>
      <w:b/>
      <w:sz w:val="28"/>
      <w:u w:val="single"/>
    </w:rPr>
  </w:style>
  <w:style w:type="paragraph" w:styleId="5">
    <w:name w:val="Heading 5"/>
    <w:basedOn w:val="Normal"/>
    <w:next w:val="Normal"/>
    <w:link w:val="52"/>
    <w:uiPriority w:val="9"/>
    <w:qFormat/>
    <w:pPr>
      <w:keepNext w:val="true"/>
      <w:tabs>
        <w:tab w:val="clear" w:pos="708"/>
        <w:tab w:val="left" w:pos="5103" w:leader="none"/>
      </w:tabs>
      <w:spacing w:lineRule="auto" w:line="240" w:before="0" w:after="0"/>
      <w:ind w:right="-30" w:hanging="0"/>
      <w:jc w:val="center"/>
      <w:outlineLvl w:val="4"/>
    </w:pPr>
    <w:rPr>
      <w:rFonts w:ascii="Times New Roman" w:hAnsi="Times New Roman"/>
      <w:b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Обычный1"/>
    <w:link w:val="112"/>
    <w:qFormat/>
    <w:rPr>
      <w:sz w:val="28"/>
    </w:rPr>
  </w:style>
  <w:style w:type="character" w:styleId="21" w:customStyle="1">
    <w:name w:val="Оглавление 2 Знак"/>
    <w:qFormat/>
    <w:rPr>
      <w:rFonts w:ascii="Times New Roman" w:hAnsi="Times New Roman"/>
      <w:color w:val="000000"/>
      <w:sz w:val="20"/>
    </w:rPr>
  </w:style>
  <w:style w:type="character" w:styleId="41" w:customStyle="1">
    <w:name w:val="Оглавление 4 Знак"/>
    <w:qFormat/>
    <w:rPr>
      <w:rFonts w:ascii="Times New Roman" w:hAnsi="Times New Roman"/>
      <w:color w:val="000000"/>
      <w:sz w:val="20"/>
    </w:rPr>
  </w:style>
  <w:style w:type="character" w:styleId="6" w:customStyle="1">
    <w:name w:val="Оглавление 6 Знак"/>
    <w:qFormat/>
    <w:rPr>
      <w:rFonts w:ascii="Times New Roman" w:hAnsi="Times New Roman"/>
      <w:color w:val="000000"/>
      <w:sz w:val="20"/>
    </w:rPr>
  </w:style>
  <w:style w:type="character" w:styleId="7" w:customStyle="1">
    <w:name w:val="Оглавление 7 Знак"/>
    <w:qFormat/>
    <w:rPr>
      <w:rFonts w:ascii="Times New Roman" w:hAnsi="Times New Roman"/>
      <w:color w:val="000000"/>
      <w:sz w:val="20"/>
    </w:rPr>
  </w:style>
  <w:style w:type="character" w:styleId="12" w:customStyle="1">
    <w:name w:val="Гиперссылка1"/>
    <w:link w:val="110"/>
    <w:qFormat/>
    <w:rPr>
      <w:rFonts w:ascii="Times New Roman" w:hAnsi="Times New Roman"/>
      <w:color w:val="0000FF"/>
      <w:sz w:val="20"/>
      <w:u w:val="single"/>
    </w:rPr>
  </w:style>
  <w:style w:type="character" w:styleId="14" w:customStyle="1">
    <w:name w:val="Загл.14"/>
    <w:basedOn w:val="11"/>
    <w:link w:val="142"/>
    <w:qFormat/>
    <w:rPr>
      <w:rFonts w:ascii="Times New Roman" w:hAnsi="Times New Roman"/>
      <w:b/>
      <w:color w:val="000000"/>
      <w:sz w:val="28"/>
    </w:rPr>
  </w:style>
  <w:style w:type="character" w:styleId="31" w:customStyle="1">
    <w:name w:val="Основной текст с отступом 3 Знак"/>
    <w:basedOn w:val="11"/>
    <w:link w:val="BodyTextIndent3"/>
    <w:qFormat/>
    <w:rPr>
      <w:rFonts w:ascii="Times New Roman" w:hAnsi="Times New Roman"/>
      <w:sz w:val="28"/>
    </w:rPr>
  </w:style>
  <w:style w:type="character" w:styleId="Endnote" w:customStyle="1">
    <w:name w:val="Endnote"/>
    <w:link w:val="Endnote1"/>
    <w:qFormat/>
    <w:rPr>
      <w:rFonts w:ascii="XO Thames" w:hAnsi="XO Thames"/>
      <w:sz w:val="22"/>
    </w:rPr>
  </w:style>
  <w:style w:type="character" w:styleId="32" w:customStyle="1">
    <w:name w:val="Заголовок 3 Знак"/>
    <w:basedOn w:val="11"/>
    <w:qFormat/>
    <w:rPr>
      <w:rFonts w:ascii="Times New Roman" w:hAnsi="Times New Roman"/>
      <w:color w:val="000000"/>
      <w:sz w:val="28"/>
    </w:rPr>
  </w:style>
  <w:style w:type="character" w:styleId="Style9" w:customStyle="1">
    <w:name w:val="Гипертекстовая ссылка"/>
    <w:link w:val="Style26"/>
    <w:qFormat/>
    <w:rPr>
      <w:rFonts w:ascii="Times New Roman" w:hAnsi="Times New Roman"/>
      <w:b/>
      <w:color w:val="106BBE"/>
      <w:sz w:val="26"/>
    </w:rPr>
  </w:style>
  <w:style w:type="character" w:styleId="Style10" w:customStyle="1">
    <w:name w:val="Верхний колонтитул Знак"/>
    <w:basedOn w:val="11"/>
    <w:uiPriority w:val="99"/>
    <w:qFormat/>
    <w:rPr>
      <w:rFonts w:ascii="Times New Roman" w:hAnsi="Times New Roman"/>
      <w:color w:val="000000"/>
      <w:sz w:val="28"/>
    </w:rPr>
  </w:style>
  <w:style w:type="character" w:styleId="Style11" w:customStyle="1">
    <w:name w:val="Таб"/>
    <w:basedOn w:val="Style10"/>
    <w:link w:val="Style29"/>
    <w:qFormat/>
    <w:rPr>
      <w:rFonts w:ascii="Times New Roman" w:hAnsi="Times New Roman"/>
      <w:color w:val="000000"/>
      <w:sz w:val="28"/>
    </w:rPr>
  </w:style>
  <w:style w:type="character" w:styleId="145141" w:customStyle="1">
    <w:name w:val="текст14.5.Текст14-1"/>
    <w:basedOn w:val="11"/>
    <w:link w:val="1451411"/>
    <w:qFormat/>
    <w:rPr>
      <w:rFonts w:ascii="Times New Roman" w:hAnsi="Times New Roman"/>
      <w:color w:val="000000"/>
      <w:sz w:val="28"/>
    </w:rPr>
  </w:style>
  <w:style w:type="character" w:styleId="Style12" w:customStyle="1">
    <w:name w:val="Текст выноски Знак"/>
    <w:basedOn w:val="11"/>
    <w:link w:val="BalloonText"/>
    <w:qFormat/>
    <w:rPr>
      <w:rFonts w:ascii="Segoe UI" w:hAnsi="Segoe UI"/>
      <w:sz w:val="18"/>
    </w:rPr>
  </w:style>
  <w:style w:type="character" w:styleId="13" w:customStyle="1">
    <w:name w:val="Основной шрифт абзаца1"/>
    <w:link w:val="111"/>
    <w:qFormat/>
    <w:rPr>
      <w:rFonts w:ascii="Times New Roman" w:hAnsi="Times New Roman"/>
      <w:color w:val="000000"/>
      <w:sz w:val="20"/>
    </w:rPr>
  </w:style>
  <w:style w:type="character" w:styleId="42" w:customStyle="1">
    <w:name w:val="заголовок 4"/>
    <w:basedOn w:val="11"/>
    <w:link w:val="45"/>
    <w:qFormat/>
    <w:rPr>
      <w:rFonts w:ascii="Times New Roman" w:hAnsi="Times New Roman"/>
      <w:color w:val="000000"/>
      <w:sz w:val="28"/>
    </w:rPr>
  </w:style>
  <w:style w:type="character" w:styleId="33" w:customStyle="1">
    <w:name w:val="Оглавление 3 Знак"/>
    <w:qFormat/>
    <w:rPr>
      <w:rFonts w:ascii="Times New Roman" w:hAnsi="Times New Roman"/>
      <w:color w:val="000000"/>
      <w:sz w:val="20"/>
    </w:rPr>
  </w:style>
  <w:style w:type="character" w:styleId="Toc10" w:customStyle="1">
    <w:name w:val="toc 10"/>
    <w:link w:val="Toc101"/>
    <w:qFormat/>
    <w:rPr>
      <w:rFonts w:ascii="Times New Roman" w:hAnsi="Times New Roman"/>
      <w:color w:val="000000"/>
      <w:sz w:val="20"/>
    </w:rPr>
  </w:style>
  <w:style w:type="character" w:styleId="1415" w:customStyle="1">
    <w:name w:val="Текст14-15"/>
    <w:basedOn w:val="11"/>
    <w:link w:val="14152"/>
    <w:qFormat/>
    <w:rPr>
      <w:rFonts w:ascii="Times New Roman" w:hAnsi="Times New Roman"/>
      <w:color w:val="000000"/>
      <w:sz w:val="28"/>
    </w:rPr>
  </w:style>
  <w:style w:type="character" w:styleId="34" w:customStyle="1">
    <w:name w:val="Основной текст 3 Знак"/>
    <w:basedOn w:val="11"/>
    <w:link w:val="BodyText3"/>
    <w:qFormat/>
    <w:rPr>
      <w:rFonts w:ascii="Times New Roman" w:hAnsi="Times New Roman"/>
      <w:color w:val="000000"/>
      <w:sz w:val="28"/>
    </w:rPr>
  </w:style>
  <w:style w:type="character" w:styleId="Style13" w:customStyle="1">
    <w:name w:val="Основной текст с отступом Знак"/>
    <w:basedOn w:val="11"/>
    <w:qFormat/>
    <w:rPr>
      <w:rFonts w:ascii="Times New Roman" w:hAnsi="Times New Roman"/>
      <w:color w:val="000000"/>
      <w:sz w:val="28"/>
    </w:rPr>
  </w:style>
  <w:style w:type="character" w:styleId="15" w:customStyle="1">
    <w:name w:val="Строгий1"/>
    <w:link w:val="113"/>
    <w:qFormat/>
    <w:rPr>
      <w:rFonts w:ascii="Times New Roman" w:hAnsi="Times New Roman"/>
      <w:b/>
      <w:color w:val="000000"/>
      <w:sz w:val="20"/>
    </w:rPr>
  </w:style>
  <w:style w:type="character" w:styleId="51" w:customStyle="1">
    <w:name w:val="заголовок 5"/>
    <w:basedOn w:val="11"/>
    <w:link w:val="54"/>
    <w:qFormat/>
    <w:rPr>
      <w:rFonts w:ascii="Times New Roman" w:hAnsi="Times New Roman"/>
      <w:color w:val="000000"/>
      <w:sz w:val="28"/>
    </w:rPr>
  </w:style>
  <w:style w:type="character" w:styleId="Style14" w:customStyle="1">
    <w:name w:val="Основной текст Знак"/>
    <w:basedOn w:val="11"/>
    <w:qFormat/>
    <w:rPr>
      <w:rFonts w:ascii="Times New Roman" w:hAnsi="Times New Roman"/>
      <w:color w:val="000000"/>
      <w:sz w:val="28"/>
    </w:rPr>
  </w:style>
  <w:style w:type="character" w:styleId="52" w:customStyle="1">
    <w:name w:val="Заголовок 5 Знак"/>
    <w:basedOn w:val="11"/>
    <w:qFormat/>
    <w:rPr>
      <w:rFonts w:ascii="Times New Roman" w:hAnsi="Times New Roman"/>
      <w:b/>
      <w:color w:val="000000"/>
      <w:sz w:val="28"/>
    </w:rPr>
  </w:style>
  <w:style w:type="character" w:styleId="16" w:customStyle="1">
    <w:name w:val="Заголовок 1 Знак"/>
    <w:basedOn w:val="11"/>
    <w:qFormat/>
    <w:rPr>
      <w:rFonts w:ascii="Times New Roman" w:hAnsi="Times New Roman"/>
      <w:color w:val="000000"/>
      <w:sz w:val="32"/>
    </w:rPr>
  </w:style>
  <w:style w:type="character" w:styleId="Style15">
    <w:name w:val="Интернет-ссылка"/>
    <w:link w:val="26"/>
    <w:rPr>
      <w:color w:val="0000FF"/>
      <w:u w:val="single"/>
    </w:rPr>
  </w:style>
  <w:style w:type="character" w:styleId="Footnote" w:customStyle="1">
    <w:name w:val="Footnote"/>
    <w:basedOn w:val="11"/>
    <w:link w:val="Footnote1"/>
    <w:qFormat/>
    <w:rPr>
      <w:rFonts w:ascii="Times New Roman" w:hAnsi="Times New Roman"/>
      <w:color w:val="000000"/>
      <w:sz w:val="20"/>
    </w:rPr>
  </w:style>
  <w:style w:type="character" w:styleId="17" w:customStyle="1">
    <w:name w:val="Оглавление 1 Знак"/>
    <w:qFormat/>
    <w:rPr>
      <w:rFonts w:ascii="XO Thames" w:hAnsi="XO Thames"/>
      <w:b/>
      <w:color w:val="000000"/>
      <w:sz w:val="20"/>
    </w:rPr>
  </w:style>
  <w:style w:type="character" w:styleId="HeaderandFooter" w:customStyle="1">
    <w:name w:val="Header and Footer"/>
    <w:qFormat/>
    <w:rPr>
      <w:rFonts w:ascii="XO Thames" w:hAnsi="XO Thames"/>
      <w:color w:val="000000"/>
      <w:sz w:val="20"/>
    </w:rPr>
  </w:style>
  <w:style w:type="character" w:styleId="9" w:customStyle="1">
    <w:name w:val="Оглавление 9 Знак"/>
    <w:qFormat/>
    <w:rPr>
      <w:rFonts w:ascii="Times New Roman" w:hAnsi="Times New Roman"/>
      <w:color w:val="000000"/>
      <w:sz w:val="20"/>
    </w:rPr>
  </w:style>
  <w:style w:type="character" w:styleId="18" w:customStyle="1">
    <w:name w:val="Знак сноски1"/>
    <w:link w:val="115"/>
    <w:qFormat/>
    <w:rPr>
      <w:rFonts w:ascii="Times New Roman" w:hAnsi="Times New Roman"/>
      <w:color w:val="000000"/>
      <w:sz w:val="20"/>
      <w:vertAlign w:val="superscript"/>
    </w:rPr>
  </w:style>
  <w:style w:type="character" w:styleId="Style16" w:customStyle="1">
    <w:name w:val="Нижний колонтитул Знак"/>
    <w:basedOn w:val="11"/>
    <w:qFormat/>
    <w:rPr>
      <w:rFonts w:ascii="Times New Roman" w:hAnsi="Times New Roman"/>
      <w:color w:val="000000"/>
      <w:sz w:val="28"/>
    </w:rPr>
  </w:style>
  <w:style w:type="character" w:styleId="8" w:customStyle="1">
    <w:name w:val="Оглавление 8 Знак"/>
    <w:qFormat/>
    <w:rPr>
      <w:rFonts w:ascii="Times New Roman" w:hAnsi="Times New Roman"/>
      <w:color w:val="000000"/>
      <w:sz w:val="20"/>
    </w:rPr>
  </w:style>
  <w:style w:type="character" w:styleId="Style17" w:customStyle="1">
    <w:name w:val="Абзац списка Знак"/>
    <w:basedOn w:val="11"/>
    <w:link w:val="ListParagraph"/>
    <w:qFormat/>
    <w:rPr>
      <w:rFonts w:ascii="Times New Roman" w:hAnsi="Times New Roman"/>
      <w:color w:val="000000"/>
      <w:sz w:val="28"/>
    </w:rPr>
  </w:style>
  <w:style w:type="character" w:styleId="141" w:customStyle="1">
    <w:name w:val="Òåêñò 14-1"/>
    <w:basedOn w:val="11"/>
    <w:link w:val="1411"/>
    <w:qFormat/>
    <w:rPr>
      <w:rFonts w:ascii="Times New Roman CYR" w:hAnsi="Times New Roman CYR"/>
      <w:color w:val="000000"/>
      <w:sz w:val="24"/>
    </w:rPr>
  </w:style>
  <w:style w:type="character" w:styleId="Style18" w:customStyle="1">
    <w:name w:val="Ст_колон"/>
    <w:basedOn w:val="11"/>
    <w:link w:val="Style32"/>
    <w:qFormat/>
    <w:rPr>
      <w:rFonts w:ascii="SchoolBook" w:hAnsi="SchoolBook"/>
      <w:color w:val="000000"/>
      <w:sz w:val="26"/>
    </w:rPr>
  </w:style>
  <w:style w:type="character" w:styleId="53" w:customStyle="1">
    <w:name w:val="Оглавление 5 Знак"/>
    <w:qFormat/>
    <w:rPr>
      <w:rFonts w:ascii="Times New Roman" w:hAnsi="Times New Roman"/>
      <w:color w:val="000000"/>
      <w:sz w:val="20"/>
    </w:rPr>
  </w:style>
  <w:style w:type="character" w:styleId="Style19" w:customStyle="1">
    <w:name w:val="Подзаголовок Знак"/>
    <w:qFormat/>
    <w:rPr>
      <w:rFonts w:ascii="XO Thames" w:hAnsi="XO Thames"/>
      <w:i/>
      <w:color w:val="616161"/>
      <w:sz w:val="24"/>
    </w:rPr>
  </w:style>
  <w:style w:type="character" w:styleId="22" w:customStyle="1">
    <w:name w:val="Основной текст 2 Знак"/>
    <w:basedOn w:val="11"/>
    <w:link w:val="BodyText2"/>
    <w:qFormat/>
    <w:rPr>
      <w:rFonts w:ascii="Times New Roman" w:hAnsi="Times New Roman"/>
      <w:color w:val="000000"/>
      <w:sz w:val="28"/>
    </w:rPr>
  </w:style>
  <w:style w:type="character" w:styleId="23" w:customStyle="1">
    <w:name w:val="Основной текст с отступом 2 Знак"/>
    <w:basedOn w:val="11"/>
    <w:link w:val="BodyTextIndent2"/>
    <w:qFormat/>
    <w:rPr>
      <w:rFonts w:ascii="Times New Roman" w:hAnsi="Times New Roman"/>
      <w:color w:val="000000"/>
      <w:sz w:val="28"/>
    </w:rPr>
  </w:style>
  <w:style w:type="character" w:styleId="Style20" w:customStyle="1">
    <w:name w:val="Заголовок Знак"/>
    <w:qFormat/>
    <w:rPr>
      <w:rFonts w:ascii="XO Thames" w:hAnsi="XO Thames"/>
      <w:b/>
      <w:color w:val="000000"/>
      <w:sz w:val="52"/>
    </w:rPr>
  </w:style>
  <w:style w:type="character" w:styleId="43" w:customStyle="1">
    <w:name w:val="Заголовок 4 Знак"/>
    <w:basedOn w:val="11"/>
    <w:qFormat/>
    <w:rPr>
      <w:rFonts w:ascii="Times New Roman" w:hAnsi="Times New Roman"/>
      <w:b/>
      <w:color w:val="000000"/>
      <w:sz w:val="28"/>
      <w:u w:val="single"/>
    </w:rPr>
  </w:style>
  <w:style w:type="character" w:styleId="19" w:customStyle="1">
    <w:name w:val="Номер страницы1"/>
    <w:basedOn w:val="13"/>
    <w:link w:val="116"/>
    <w:qFormat/>
    <w:rPr>
      <w:rFonts w:ascii="Times New Roman" w:hAnsi="Times New Roman"/>
      <w:color w:val="000000"/>
      <w:sz w:val="20"/>
    </w:rPr>
  </w:style>
  <w:style w:type="character" w:styleId="24" w:customStyle="1">
    <w:name w:val="Заголовок 2 Знак"/>
    <w:basedOn w:val="11"/>
    <w:qFormat/>
    <w:rPr>
      <w:rFonts w:ascii="Times New Roman" w:hAnsi="Times New Roman"/>
      <w:color w:val="000000"/>
      <w:sz w:val="28"/>
    </w:rPr>
  </w:style>
  <w:style w:type="character" w:styleId="14151" w:customStyle="1">
    <w:name w:val="14-15"/>
    <w:basedOn w:val="11"/>
    <w:link w:val="14153"/>
    <w:qFormat/>
    <w:rPr>
      <w:rFonts w:ascii="Times New Roman" w:hAnsi="Times New Roman"/>
      <w:sz w:val="28"/>
    </w:rPr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2">
    <w:name w:val="Body Text"/>
    <w:basedOn w:val="Normal"/>
    <w:link w:val="Style14"/>
    <w:pPr>
      <w:spacing w:lineRule="auto" w:line="240" w:before="0" w:after="0"/>
      <w:ind w:right="4534" w:hanging="0"/>
      <w:jc w:val="both"/>
    </w:pPr>
    <w:rPr>
      <w:rFonts w:ascii="Times New Roman" w:hAnsi="Times New Roman"/>
      <w:sz w:val="28"/>
    </w:rPr>
  </w:style>
  <w:style w:type="paragraph" w:styleId="Style23">
    <w:name w:val="List"/>
    <w:basedOn w:val="Style22"/>
    <w:pPr/>
    <w:rPr>
      <w:rFonts w:cs="Lohit Devanagari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Lohit Devanagari"/>
    </w:rPr>
  </w:style>
  <w:style w:type="paragraph" w:styleId="25">
    <w:name w:val="TOC 2"/>
    <w:next w:val="Normal"/>
    <w:link w:val="21"/>
    <w:uiPriority w:val="39"/>
    <w:pPr>
      <w:widowControl/>
      <w:suppressAutoHyphens w:val="true"/>
      <w:bidi w:val="0"/>
      <w:spacing w:lineRule="auto" w:line="240" w:before="0" w:after="0"/>
      <w:ind w:left="200" w:hanging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44">
    <w:name w:val="TOC 4"/>
    <w:next w:val="Normal"/>
    <w:link w:val="41"/>
    <w:uiPriority w:val="39"/>
    <w:pPr>
      <w:widowControl/>
      <w:suppressAutoHyphens w:val="true"/>
      <w:bidi w:val="0"/>
      <w:spacing w:lineRule="auto" w:line="240" w:before="0" w:after="0"/>
      <w:ind w:left="600" w:hanging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61">
    <w:name w:val="TOC 6"/>
    <w:next w:val="Normal"/>
    <w:link w:val="6"/>
    <w:uiPriority w:val="39"/>
    <w:pPr>
      <w:widowControl/>
      <w:suppressAutoHyphens w:val="true"/>
      <w:bidi w:val="0"/>
      <w:spacing w:lineRule="auto" w:line="240" w:before="0" w:after="0"/>
      <w:ind w:left="1000" w:hanging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71">
    <w:name w:val="TOC 7"/>
    <w:next w:val="Normal"/>
    <w:link w:val="7"/>
    <w:uiPriority w:val="39"/>
    <w:pPr>
      <w:widowControl/>
      <w:suppressAutoHyphens w:val="true"/>
      <w:bidi w:val="0"/>
      <w:spacing w:lineRule="auto" w:line="240" w:before="0" w:after="0"/>
      <w:ind w:left="1200" w:hanging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110" w:customStyle="1">
    <w:name w:val="Гиперссылка1"/>
    <w:link w:val="12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FF"/>
      <w:kern w:val="0"/>
      <w:sz w:val="20"/>
      <w:szCs w:val="20"/>
      <w:u w:val="single"/>
      <w:lang w:val="ru-RU" w:eastAsia="ru-RU" w:bidi="ar-SA"/>
    </w:rPr>
  </w:style>
  <w:style w:type="paragraph" w:styleId="142" w:customStyle="1">
    <w:name w:val="Загл.14"/>
    <w:basedOn w:val="Normal"/>
    <w:link w:val="14"/>
    <w:qFormat/>
    <w:pPr>
      <w:spacing w:lineRule="auto" w:line="240" w:before="0" w:after="0"/>
      <w:jc w:val="center"/>
    </w:pPr>
    <w:rPr>
      <w:rFonts w:ascii="Times New Roman" w:hAnsi="Times New Roman"/>
      <w:b/>
      <w:sz w:val="28"/>
    </w:rPr>
  </w:style>
  <w:style w:type="paragraph" w:styleId="BodyTextIndent3">
    <w:name w:val="Body Text Indent 3"/>
    <w:basedOn w:val="Normal"/>
    <w:link w:val="31"/>
    <w:qFormat/>
    <w:pPr>
      <w:spacing w:lineRule="auto" w:line="312" w:before="0" w:after="0"/>
      <w:ind w:firstLine="601"/>
      <w:jc w:val="both"/>
    </w:pPr>
    <w:rPr>
      <w:rFonts w:ascii="Times New Roman" w:hAnsi="Times New Roman"/>
      <w:sz w:val="28"/>
    </w:rPr>
  </w:style>
  <w:style w:type="paragraph" w:styleId="Endnote1" w:customStyle="1">
    <w:name w:val="Endnote"/>
    <w:link w:val="Endnote"/>
    <w:qFormat/>
    <w:pPr>
      <w:widowControl/>
      <w:suppressAutoHyphens w:val="true"/>
      <w:bidi w:val="0"/>
      <w:spacing w:lineRule="auto" w:line="264" w:before="0" w:after="16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111" w:customStyle="1">
    <w:name w:val="Основной шрифт абзаца1"/>
    <w:link w:val="13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Style26" w:customStyle="1">
    <w:name w:val="Гипертекстовая ссылка"/>
    <w:link w:val="Style9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color w:val="106BBE"/>
      <w:kern w:val="0"/>
      <w:sz w:val="26"/>
      <w:szCs w:val="20"/>
      <w:lang w:val="ru-RU" w:eastAsia="ru-RU" w:bidi="ar-SA"/>
    </w:rPr>
  </w:style>
  <w:style w:type="paragraph" w:styleId="Style27" w:customStyle="1">
    <w:name w:val="Колонтитул"/>
    <w:qFormat/>
    <w:pPr>
      <w:widowControl/>
      <w:suppressAutoHyphens w:val="true"/>
      <w:bidi w:val="0"/>
      <w:spacing w:lineRule="auto" w:line="360" w:before="0" w:after="0"/>
      <w:jc w:val="left"/>
    </w:pPr>
    <w:rPr>
      <w:rFonts w:ascii="XO Thames" w:hAnsi="XO Thames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Style28">
    <w:name w:val="Header"/>
    <w:basedOn w:val="Normal"/>
    <w:link w:val="Style10"/>
    <w:uiPriority w:val="99"/>
    <w:pPr>
      <w:tabs>
        <w:tab w:val="clear" w:pos="708"/>
        <w:tab w:val="center" w:pos="4153" w:leader="none"/>
        <w:tab w:val="right" w:pos="8306" w:leader="none"/>
      </w:tabs>
      <w:spacing w:lineRule="auto" w:line="240" w:before="0" w:after="0"/>
      <w:jc w:val="both"/>
    </w:pPr>
    <w:rPr>
      <w:rFonts w:ascii="Times New Roman" w:hAnsi="Times New Roman"/>
      <w:sz w:val="28"/>
    </w:rPr>
  </w:style>
  <w:style w:type="paragraph" w:styleId="Style29" w:customStyle="1">
    <w:name w:val="Таб"/>
    <w:basedOn w:val="Style28"/>
    <w:link w:val="Style11"/>
    <w:qFormat/>
    <w:pPr>
      <w:tabs>
        <w:tab w:val="clear" w:pos="4153"/>
        <w:tab w:val="clear" w:pos="8306"/>
      </w:tabs>
      <w:jc w:val="left"/>
    </w:pPr>
    <w:rPr/>
  </w:style>
  <w:style w:type="paragraph" w:styleId="1451411" w:customStyle="1">
    <w:name w:val="текст14.5.Текст14-1"/>
    <w:basedOn w:val="Normal"/>
    <w:link w:val="145141"/>
    <w:qFormat/>
    <w:pPr>
      <w:widowControl w:val="false"/>
      <w:spacing w:lineRule="auto" w:line="360" w:before="0" w:after="0"/>
      <w:ind w:firstLine="720"/>
      <w:jc w:val="both"/>
    </w:pPr>
    <w:rPr>
      <w:rFonts w:ascii="Times New Roman" w:hAnsi="Times New Roman"/>
      <w:sz w:val="28"/>
    </w:rPr>
  </w:style>
  <w:style w:type="paragraph" w:styleId="BalloonText">
    <w:name w:val="Balloon Text"/>
    <w:basedOn w:val="Normal"/>
    <w:link w:val="Style12"/>
    <w:qFormat/>
    <w:pPr>
      <w:spacing w:lineRule="auto" w:line="240" w:before="0" w:after="0"/>
    </w:pPr>
    <w:rPr>
      <w:rFonts w:ascii="Segoe UI" w:hAnsi="Segoe UI"/>
      <w:sz w:val="18"/>
    </w:rPr>
  </w:style>
  <w:style w:type="paragraph" w:styleId="112" w:customStyle="1">
    <w:name w:val="Обычный1"/>
    <w:link w:val="11"/>
    <w:qFormat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8"/>
      <w:szCs w:val="20"/>
      <w:lang w:val="ru-RU" w:eastAsia="ru-RU" w:bidi="ar-SA"/>
    </w:rPr>
  </w:style>
  <w:style w:type="paragraph" w:styleId="45" w:customStyle="1">
    <w:name w:val="заголовок 4"/>
    <w:basedOn w:val="Normal"/>
    <w:next w:val="Normal"/>
    <w:link w:val="42"/>
    <w:qFormat/>
    <w:pPr>
      <w:keepNext w:val="true"/>
      <w:spacing w:lineRule="auto" w:line="240" w:before="0" w:after="0"/>
      <w:ind w:left="709" w:hanging="0"/>
    </w:pPr>
    <w:rPr>
      <w:rFonts w:ascii="Times New Roman" w:hAnsi="Times New Roman"/>
      <w:sz w:val="28"/>
    </w:rPr>
  </w:style>
  <w:style w:type="paragraph" w:styleId="35">
    <w:name w:val="TOC 3"/>
    <w:next w:val="Normal"/>
    <w:link w:val="33"/>
    <w:uiPriority w:val="39"/>
    <w:pPr>
      <w:widowControl/>
      <w:suppressAutoHyphens w:val="true"/>
      <w:bidi w:val="0"/>
      <w:spacing w:lineRule="auto" w:line="240" w:before="0" w:after="0"/>
      <w:ind w:left="400" w:hanging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Toc101" w:customStyle="1">
    <w:name w:val="toc 10"/>
    <w:next w:val="Normal"/>
    <w:link w:val="Toc10"/>
    <w:qFormat/>
    <w:pPr>
      <w:widowControl/>
      <w:suppressAutoHyphens w:val="true"/>
      <w:bidi w:val="0"/>
      <w:spacing w:lineRule="auto" w:line="240" w:before="0" w:after="0"/>
      <w:ind w:left="1800" w:hanging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14152" w:customStyle="1">
    <w:name w:val="Текст14-15"/>
    <w:basedOn w:val="Normal"/>
    <w:link w:val="1415"/>
    <w:qFormat/>
    <w:pPr>
      <w:spacing w:lineRule="auto" w:line="360" w:before="0" w:after="0"/>
      <w:ind w:firstLine="709"/>
      <w:jc w:val="both"/>
    </w:pPr>
    <w:rPr>
      <w:rFonts w:ascii="Times New Roman" w:hAnsi="Times New Roman"/>
      <w:sz w:val="28"/>
    </w:rPr>
  </w:style>
  <w:style w:type="paragraph" w:styleId="BodyText3">
    <w:name w:val="Body Text 3"/>
    <w:basedOn w:val="Normal"/>
    <w:link w:val="34"/>
    <w:qFormat/>
    <w:pPr>
      <w:spacing w:lineRule="auto" w:line="240" w:before="0" w:after="0"/>
      <w:ind w:right="5154" w:hanging="0"/>
      <w:jc w:val="both"/>
    </w:pPr>
    <w:rPr>
      <w:rFonts w:ascii="Times New Roman" w:hAnsi="Times New Roman"/>
      <w:sz w:val="28"/>
    </w:rPr>
  </w:style>
  <w:style w:type="paragraph" w:styleId="Style30">
    <w:name w:val="Body Text Indent"/>
    <w:basedOn w:val="Normal"/>
    <w:link w:val="Style13"/>
    <w:pPr>
      <w:spacing w:lineRule="auto" w:line="360" w:before="0" w:after="0"/>
      <w:ind w:firstLine="709"/>
      <w:jc w:val="both"/>
    </w:pPr>
    <w:rPr>
      <w:rFonts w:ascii="Times New Roman" w:hAnsi="Times New Roman"/>
      <w:sz w:val="28"/>
    </w:rPr>
  </w:style>
  <w:style w:type="paragraph" w:styleId="113" w:customStyle="1">
    <w:name w:val="Строгий1"/>
    <w:link w:val="15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color w:val="000000"/>
      <w:kern w:val="0"/>
      <w:sz w:val="20"/>
      <w:szCs w:val="20"/>
      <w:lang w:val="ru-RU" w:eastAsia="ru-RU" w:bidi="ar-SA"/>
    </w:rPr>
  </w:style>
  <w:style w:type="paragraph" w:styleId="54" w:customStyle="1">
    <w:name w:val="заголовок 5"/>
    <w:basedOn w:val="Normal"/>
    <w:next w:val="Normal"/>
    <w:link w:val="51"/>
    <w:qFormat/>
    <w:pPr>
      <w:keepNext w:val="true"/>
      <w:spacing w:lineRule="auto" w:line="240" w:before="0" w:after="0"/>
      <w:jc w:val="both"/>
    </w:pPr>
    <w:rPr>
      <w:rFonts w:ascii="Times New Roman" w:hAnsi="Times New Roman"/>
      <w:sz w:val="28"/>
    </w:rPr>
  </w:style>
  <w:style w:type="paragraph" w:styleId="26" w:customStyle="1">
    <w:name w:val="Гиперссылка2"/>
    <w:qFormat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Times New Roman" w:cs="Times New Roman"/>
      <w:color w:val="0000FF"/>
      <w:kern w:val="0"/>
      <w:sz w:val="22"/>
      <w:szCs w:val="20"/>
      <w:u w:val="single"/>
      <w:lang w:val="ru-RU" w:eastAsia="ru-RU" w:bidi="ar-SA"/>
    </w:rPr>
  </w:style>
  <w:style w:type="paragraph" w:styleId="Footnote1" w:customStyle="1">
    <w:name w:val="Footnote"/>
    <w:basedOn w:val="Normal"/>
    <w:link w:val="Footnote"/>
    <w:qFormat/>
    <w:pPr>
      <w:spacing w:lineRule="auto" w:line="240" w:before="0" w:after="0"/>
    </w:pPr>
    <w:rPr>
      <w:rFonts w:ascii="Times New Roman" w:hAnsi="Times New Roman"/>
      <w:sz w:val="20"/>
    </w:rPr>
  </w:style>
  <w:style w:type="paragraph" w:styleId="114">
    <w:name w:val="TOC 1"/>
    <w:next w:val="Normal"/>
    <w:link w:val="17"/>
    <w:uiPriority w:val="39"/>
    <w:pPr>
      <w:widowControl/>
      <w:suppressAutoHyphens w:val="true"/>
      <w:bidi w:val="0"/>
      <w:spacing w:lineRule="auto" w:line="240" w:before="0" w:after="0"/>
      <w:jc w:val="left"/>
    </w:pPr>
    <w:rPr>
      <w:rFonts w:ascii="XO Thames" w:hAnsi="XO Thames" w:eastAsia="Times New Roman" w:cs="Times New Roman"/>
      <w:b/>
      <w:color w:val="000000"/>
      <w:kern w:val="0"/>
      <w:sz w:val="20"/>
      <w:szCs w:val="20"/>
      <w:lang w:val="ru-RU" w:eastAsia="ru-RU" w:bidi="ar-SA"/>
    </w:rPr>
  </w:style>
  <w:style w:type="paragraph" w:styleId="91">
    <w:name w:val="TOC 9"/>
    <w:next w:val="Normal"/>
    <w:link w:val="9"/>
    <w:uiPriority w:val="39"/>
    <w:pPr>
      <w:widowControl/>
      <w:suppressAutoHyphens w:val="true"/>
      <w:bidi w:val="0"/>
      <w:spacing w:lineRule="auto" w:line="240" w:before="0" w:after="0"/>
      <w:ind w:left="1600" w:hanging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115" w:customStyle="1">
    <w:name w:val="Знак сноски1"/>
    <w:link w:val="18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vertAlign w:val="superscript"/>
      <w:lang w:val="ru-RU" w:eastAsia="ru-RU" w:bidi="ar-SA"/>
    </w:rPr>
  </w:style>
  <w:style w:type="paragraph" w:styleId="Style31">
    <w:name w:val="Footer"/>
    <w:basedOn w:val="Normal"/>
    <w:link w:val="Style16"/>
    <w:pPr>
      <w:tabs>
        <w:tab w:val="clear" w:pos="708"/>
        <w:tab w:val="center" w:pos="4153" w:leader="none"/>
        <w:tab w:val="right" w:pos="8306" w:leader="none"/>
      </w:tabs>
      <w:spacing w:lineRule="auto" w:line="240" w:before="0" w:after="0"/>
      <w:jc w:val="both"/>
    </w:pPr>
    <w:rPr>
      <w:rFonts w:ascii="Times New Roman" w:hAnsi="Times New Roman"/>
      <w:sz w:val="28"/>
    </w:rPr>
  </w:style>
  <w:style w:type="paragraph" w:styleId="81">
    <w:name w:val="TOC 8"/>
    <w:next w:val="Normal"/>
    <w:link w:val="8"/>
    <w:uiPriority w:val="39"/>
    <w:pPr>
      <w:widowControl/>
      <w:suppressAutoHyphens w:val="true"/>
      <w:bidi w:val="0"/>
      <w:spacing w:lineRule="auto" w:line="240" w:before="0" w:after="0"/>
      <w:ind w:left="1400" w:hanging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link w:val="Style17"/>
    <w:qFormat/>
    <w:pPr>
      <w:spacing w:lineRule="auto" w:line="240" w:before="0" w:after="0"/>
      <w:ind w:left="720" w:hanging="0"/>
      <w:contextualSpacing/>
      <w:jc w:val="both"/>
    </w:pPr>
    <w:rPr>
      <w:rFonts w:ascii="Times New Roman" w:hAnsi="Times New Roman"/>
      <w:sz w:val="28"/>
    </w:rPr>
  </w:style>
  <w:style w:type="paragraph" w:styleId="1411" w:customStyle="1">
    <w:name w:val="Òåêñò 14-1"/>
    <w:basedOn w:val="Normal"/>
    <w:link w:val="141"/>
    <w:qFormat/>
    <w:pPr>
      <w:spacing w:lineRule="auto" w:line="360" w:before="0" w:after="0"/>
      <w:ind w:firstLine="709"/>
      <w:jc w:val="both"/>
    </w:pPr>
    <w:rPr>
      <w:rFonts w:ascii="Times New Roman CYR" w:hAnsi="Times New Roman CYR"/>
      <w:sz w:val="24"/>
    </w:rPr>
  </w:style>
  <w:style w:type="paragraph" w:styleId="Style32" w:customStyle="1">
    <w:name w:val="Ст_колон"/>
    <w:basedOn w:val="Normal"/>
    <w:next w:val="Style31"/>
    <w:link w:val="Style18"/>
    <w:qFormat/>
    <w:pPr>
      <w:spacing w:lineRule="auto" w:line="240" w:before="0" w:after="0"/>
      <w:jc w:val="both"/>
    </w:pPr>
    <w:rPr>
      <w:rFonts w:ascii="SchoolBook" w:hAnsi="SchoolBook"/>
      <w:sz w:val="26"/>
    </w:rPr>
  </w:style>
  <w:style w:type="paragraph" w:styleId="55">
    <w:name w:val="TOC 5"/>
    <w:next w:val="Normal"/>
    <w:link w:val="53"/>
    <w:uiPriority w:val="39"/>
    <w:pPr>
      <w:widowControl/>
      <w:suppressAutoHyphens w:val="true"/>
      <w:bidi w:val="0"/>
      <w:spacing w:lineRule="auto" w:line="240" w:before="0" w:after="0"/>
      <w:ind w:left="800" w:hanging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Style33">
    <w:name w:val="Subtitle"/>
    <w:next w:val="Normal"/>
    <w:link w:val="Style19"/>
    <w:uiPriority w:val="1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XO Thames" w:hAnsi="XO Thames" w:eastAsia="Times New Roman" w:cs="Times New Roman"/>
      <w:i/>
      <w:color w:val="616161"/>
      <w:kern w:val="0"/>
      <w:sz w:val="24"/>
      <w:szCs w:val="20"/>
      <w:lang w:val="ru-RU" w:eastAsia="ru-RU" w:bidi="ar-SA"/>
    </w:rPr>
  </w:style>
  <w:style w:type="paragraph" w:styleId="BodyText2">
    <w:name w:val="Body Text 2"/>
    <w:basedOn w:val="Normal"/>
    <w:link w:val="22"/>
    <w:qFormat/>
    <w:pPr>
      <w:tabs>
        <w:tab w:val="clear" w:pos="708"/>
        <w:tab w:val="left" w:pos="6600" w:leader="none"/>
      </w:tabs>
      <w:spacing w:lineRule="auto" w:line="240" w:before="0" w:after="0"/>
      <w:jc w:val="both"/>
    </w:pPr>
    <w:rPr>
      <w:rFonts w:ascii="Times New Roman" w:hAnsi="Times New Roman"/>
      <w:sz w:val="28"/>
    </w:rPr>
  </w:style>
  <w:style w:type="paragraph" w:styleId="BodyTextIndent2">
    <w:name w:val="Body Text Indent 2"/>
    <w:basedOn w:val="Normal"/>
    <w:link w:val="23"/>
    <w:qFormat/>
    <w:pPr>
      <w:spacing w:lineRule="auto" w:line="360" w:before="0" w:after="0"/>
      <w:ind w:firstLine="700"/>
      <w:jc w:val="both"/>
    </w:pPr>
    <w:rPr>
      <w:rFonts w:ascii="Times New Roman" w:hAnsi="Times New Roman"/>
      <w:sz w:val="28"/>
    </w:rPr>
  </w:style>
  <w:style w:type="paragraph" w:styleId="Style34">
    <w:name w:val="Title"/>
    <w:next w:val="Normal"/>
    <w:link w:val="Style20"/>
    <w:uiPriority w:val="10"/>
    <w:qFormat/>
    <w:pPr>
      <w:widowControl/>
      <w:suppressAutoHyphens w:val="true"/>
      <w:bidi w:val="0"/>
      <w:spacing w:lineRule="auto" w:line="240" w:before="0" w:after="0"/>
      <w:jc w:val="left"/>
    </w:pPr>
    <w:rPr>
      <w:rFonts w:ascii="XO Thames" w:hAnsi="XO Thames" w:eastAsia="Times New Roman" w:cs="Times New Roman"/>
      <w:b/>
      <w:color w:val="000000"/>
      <w:kern w:val="0"/>
      <w:sz w:val="52"/>
      <w:szCs w:val="20"/>
      <w:lang w:val="ru-RU" w:eastAsia="ru-RU" w:bidi="ar-SA"/>
    </w:rPr>
  </w:style>
  <w:style w:type="paragraph" w:styleId="116" w:customStyle="1">
    <w:name w:val="Номер страницы1"/>
    <w:basedOn w:val="111"/>
    <w:link w:val="19"/>
    <w:qFormat/>
    <w:pPr/>
    <w:rPr/>
  </w:style>
  <w:style w:type="paragraph" w:styleId="14153" w:customStyle="1">
    <w:name w:val="14-15"/>
    <w:basedOn w:val="Normal"/>
    <w:link w:val="14151"/>
    <w:qFormat/>
    <w:pPr>
      <w:spacing w:lineRule="auto" w:line="360" w:before="0" w:after="0"/>
      <w:ind w:firstLine="709"/>
      <w:jc w:val="both"/>
    </w:pPr>
    <w:rPr>
      <w:rFonts w:ascii="Times New Roman" w:hAnsi="Times New Roman"/>
      <w:sz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a">
    <w:name w:val="Table Grid"/>
    <w:basedOn w:val="a1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0860A-B536-453D-8932-0B7A9F793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5061</TotalTime>
  <Application>LibreOffice/7.3.7.2$Linux_X86_64 LibreOffice_project/30$Build-2</Application>
  <AppVersion>15.0000</AppVersion>
  <Pages>1</Pages>
  <Words>201</Words>
  <Characters>1470</Characters>
  <CharactersWithSpaces>1788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2023-12-25T14:32:00Z</dcterms:created>
  <dc:creator>ТИК Прикубанская</dc:creator>
  <dc:description/>
  <dc:language>ru-RU</dc:language>
  <cp:lastModifiedBy/>
  <cp:lastPrinted>2026-04-10T15:23:02Z</cp:lastPrinted>
  <dcterms:modified xsi:type="dcterms:W3CDTF">2026-04-13T15:37:07Z</dcterms:modified>
  <cp:revision>100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