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7E2E18" w:rsidRPr="001A28E9" w:rsidTr="003F0DA2">
        <w:tc>
          <w:tcPr>
            <w:tcW w:w="3632" w:type="dxa"/>
            <w:shd w:val="clear" w:color="auto" w:fill="auto"/>
          </w:tcPr>
          <w:p w:rsidR="007E2E18" w:rsidRPr="001A28E9" w:rsidRDefault="007E2E18" w:rsidP="007E2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марта </w:t>
            </w:r>
            <w:r w:rsidRPr="001A28E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 г.</w:t>
            </w:r>
          </w:p>
        </w:tc>
        <w:tc>
          <w:tcPr>
            <w:tcW w:w="2356" w:type="dxa"/>
            <w:shd w:val="clear" w:color="auto" w:fill="auto"/>
          </w:tcPr>
          <w:p w:rsidR="007E2E18" w:rsidRPr="001A28E9" w:rsidRDefault="007E2E18" w:rsidP="003F0DA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7E2E18" w:rsidRPr="00202D1B" w:rsidRDefault="007E2E18" w:rsidP="007E2E18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52/308</w:t>
            </w:r>
          </w:p>
        </w:tc>
      </w:tr>
    </w:tbl>
    <w:p w:rsidR="007E2E18" w:rsidRDefault="007E2E18" w:rsidP="007E2E1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2E18" w:rsidRPr="00BF24C3" w:rsidRDefault="007E2E18" w:rsidP="007E2E18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7E2E18" w:rsidRDefault="007E2E18" w:rsidP="007E2E18">
      <w:pPr>
        <w:jc w:val="center"/>
        <w:rPr>
          <w:b/>
          <w:color w:val="000000"/>
          <w:sz w:val="28"/>
          <w:szCs w:val="28"/>
        </w:rPr>
      </w:pPr>
      <w:r w:rsidRPr="00322E78">
        <w:rPr>
          <w:b/>
          <w:color w:val="000000"/>
          <w:sz w:val="28"/>
          <w:szCs w:val="28"/>
        </w:rPr>
        <w:t xml:space="preserve">Об увеличении численного состава </w:t>
      </w:r>
      <w:r>
        <w:rPr>
          <w:b/>
          <w:color w:val="000000"/>
          <w:sz w:val="28"/>
          <w:szCs w:val="28"/>
        </w:rPr>
        <w:t>участковой</w:t>
      </w:r>
    </w:p>
    <w:p w:rsidR="007E2E18" w:rsidRDefault="007E2E18" w:rsidP="007E2E18">
      <w:pPr>
        <w:jc w:val="center"/>
        <w:rPr>
          <w:b/>
          <w:color w:val="000000"/>
          <w:sz w:val="28"/>
          <w:szCs w:val="28"/>
        </w:rPr>
      </w:pPr>
      <w:r w:rsidRPr="00372CDD">
        <w:rPr>
          <w:b/>
          <w:color w:val="000000"/>
          <w:sz w:val="28"/>
          <w:szCs w:val="28"/>
        </w:rPr>
        <w:t>избирательной комиссии избирательного участка № 6</w:t>
      </w:r>
      <w:r>
        <w:rPr>
          <w:b/>
          <w:color w:val="000000"/>
          <w:sz w:val="28"/>
          <w:szCs w:val="28"/>
        </w:rPr>
        <w:t>3</w:t>
      </w:r>
      <w:r w:rsidRPr="00372CDD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15</w:t>
      </w:r>
    </w:p>
    <w:p w:rsidR="007E2E18" w:rsidRPr="00D23DCD" w:rsidRDefault="007E2E18" w:rsidP="007E2E18">
      <w:pPr>
        <w:rPr>
          <w:color w:val="000000"/>
        </w:rPr>
      </w:pPr>
    </w:p>
    <w:p w:rsidR="007E2E18" w:rsidRPr="00D23DCD" w:rsidRDefault="007E2E18" w:rsidP="007E2E18">
      <w:pPr>
        <w:rPr>
          <w:color w:val="000000"/>
        </w:rPr>
      </w:pPr>
    </w:p>
    <w:p w:rsidR="007E2E18" w:rsidRPr="00897689" w:rsidRDefault="007E2E18" w:rsidP="007E2E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Установленная в соответствии </w:t>
      </w:r>
      <w:r w:rsidRPr="00897689">
        <w:rPr>
          <w:sz w:val="28"/>
          <w:szCs w:val="28"/>
        </w:rPr>
        <w:t xml:space="preserve">с пунктом 10 статьи 16 </w:t>
      </w:r>
      <w:r w:rsidRPr="00FB0BB7">
        <w:rPr>
          <w:color w:val="000000"/>
          <w:sz w:val="28"/>
          <w:szCs w:val="28"/>
        </w:rPr>
        <w:t>Федерального</w:t>
      </w:r>
      <w:r w:rsidRPr="00372CDD">
        <w:rPr>
          <w:sz w:val="28"/>
          <w:szCs w:val="28"/>
        </w:rPr>
        <w:t xml:space="preserve">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Pr="00897689">
        <w:rPr>
          <w:sz w:val="28"/>
          <w:szCs w:val="28"/>
        </w:rPr>
        <w:t xml:space="preserve"> численность зарегистрированных избирателей на территории избирательного участка</w:t>
      </w:r>
      <w:r>
        <w:rPr>
          <w:sz w:val="28"/>
          <w:szCs w:val="28"/>
        </w:rPr>
        <w:t xml:space="preserve"> </w:t>
      </w:r>
      <w:r w:rsidRPr="00897689">
        <w:rPr>
          <w:sz w:val="28"/>
          <w:szCs w:val="28"/>
        </w:rPr>
        <w:t>№ 6</w:t>
      </w:r>
      <w:r>
        <w:rPr>
          <w:sz w:val="28"/>
          <w:szCs w:val="28"/>
        </w:rPr>
        <w:t>3</w:t>
      </w:r>
      <w:r w:rsidRPr="00897689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Pr="00897689">
        <w:rPr>
          <w:sz w:val="28"/>
          <w:szCs w:val="28"/>
        </w:rPr>
        <w:t xml:space="preserve"> составила </w:t>
      </w:r>
      <w:r w:rsidR="00101784">
        <w:rPr>
          <w:sz w:val="28"/>
          <w:szCs w:val="28"/>
        </w:rPr>
        <w:t>2017</w:t>
      </w:r>
      <w:r w:rsidRPr="00897689">
        <w:rPr>
          <w:sz w:val="28"/>
          <w:szCs w:val="28"/>
        </w:rPr>
        <w:t xml:space="preserve"> человек.</w:t>
      </w:r>
    </w:p>
    <w:p w:rsidR="007E2E18" w:rsidRDefault="007E2E18" w:rsidP="007E2E1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7689">
        <w:rPr>
          <w:sz w:val="28"/>
          <w:szCs w:val="28"/>
        </w:rPr>
        <w:t>В целях соблюдения избирательных прав и права на участие в референдуме граждан Российской Федерации, в соответствии с</w:t>
      </w:r>
      <w:r>
        <w:rPr>
          <w:sz w:val="28"/>
          <w:szCs w:val="28"/>
        </w:rPr>
        <w:t>о</w:t>
      </w:r>
      <w:r w:rsidRPr="00897689">
        <w:rPr>
          <w:sz w:val="28"/>
          <w:szCs w:val="28"/>
        </w:rPr>
        <w:t xml:space="preserve"> статьями 22,</w:t>
      </w:r>
      <w:r>
        <w:rPr>
          <w:sz w:val="28"/>
          <w:szCs w:val="28"/>
        </w:rPr>
        <w:t xml:space="preserve"> 26, 27</w:t>
      </w:r>
      <w:r w:rsidRPr="00897689">
        <w:rPr>
          <w:sz w:val="28"/>
          <w:szCs w:val="28"/>
        </w:rPr>
        <w:t> </w:t>
      </w:r>
      <w:r w:rsidRPr="00FB0BB7">
        <w:rPr>
          <w:color w:val="000000"/>
          <w:sz w:val="28"/>
          <w:szCs w:val="28"/>
        </w:rPr>
        <w:t>Федерального</w:t>
      </w:r>
      <w:r w:rsidRPr="00372CDD">
        <w:rPr>
          <w:sz w:val="28"/>
          <w:szCs w:val="28"/>
        </w:rPr>
        <w:t xml:space="preserve">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Pr="00897689">
        <w:rPr>
          <w:sz w:val="28"/>
          <w:szCs w:val="28"/>
        </w:rPr>
        <w:t>, статьями 10, 13 закона Краснодарского края</w:t>
      </w:r>
      <w:r w:rsidRPr="009734F1">
        <w:rPr>
          <w:sz w:val="28"/>
          <w:szCs w:val="28"/>
        </w:rPr>
        <w:t xml:space="preserve"> </w:t>
      </w:r>
      <w:r w:rsidRPr="00372CDD">
        <w:rPr>
          <w:sz w:val="28"/>
          <w:szCs w:val="28"/>
        </w:rPr>
        <w:t>от</w:t>
      </w:r>
      <w:r w:rsidR="00027601">
        <w:rPr>
          <w:sz w:val="28"/>
          <w:szCs w:val="28"/>
        </w:rPr>
        <w:t> </w:t>
      </w:r>
      <w:r>
        <w:rPr>
          <w:sz w:val="28"/>
          <w:szCs w:val="28"/>
        </w:rPr>
        <w:t>08 апреля 2003</w:t>
      </w:r>
      <w:r w:rsidRPr="00372CDD">
        <w:rPr>
          <w:sz w:val="28"/>
          <w:szCs w:val="28"/>
        </w:rPr>
        <w:t xml:space="preserve"> г. № </w:t>
      </w:r>
      <w:r>
        <w:rPr>
          <w:sz w:val="28"/>
          <w:szCs w:val="28"/>
        </w:rPr>
        <w:t>5</w:t>
      </w:r>
      <w:r w:rsidRPr="00372CDD">
        <w:rPr>
          <w:sz w:val="28"/>
          <w:szCs w:val="28"/>
        </w:rPr>
        <w:t>7</w:t>
      </w:r>
      <w:r>
        <w:rPr>
          <w:sz w:val="28"/>
          <w:szCs w:val="28"/>
        </w:rPr>
        <w:t>1-К</w:t>
      </w:r>
      <w:r w:rsidRPr="00372CDD">
        <w:rPr>
          <w:sz w:val="28"/>
          <w:szCs w:val="28"/>
        </w:rPr>
        <w:t>З</w:t>
      </w:r>
      <w:r w:rsidRPr="008976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97689">
        <w:rPr>
          <w:sz w:val="28"/>
          <w:szCs w:val="28"/>
        </w:rPr>
        <w:t>О системе избирательных комиссий, комиссий референдума в Краснодарском крае</w:t>
      </w:r>
      <w:r>
        <w:rPr>
          <w:sz w:val="28"/>
          <w:szCs w:val="28"/>
        </w:rPr>
        <w:t>»</w:t>
      </w:r>
      <w:r w:rsidRPr="00372CDD">
        <w:rPr>
          <w:color w:val="000000"/>
          <w:sz w:val="28"/>
          <w:szCs w:val="28"/>
        </w:rPr>
        <w:t xml:space="preserve">, территориальная избирательная комиссия </w:t>
      </w:r>
      <w:r>
        <w:rPr>
          <w:sz w:val="28"/>
          <w:szCs w:val="28"/>
        </w:rPr>
        <w:t>Первомайская</w:t>
      </w:r>
      <w:r w:rsidRPr="00372CDD">
        <w:rPr>
          <w:color w:val="000000"/>
          <w:sz w:val="28"/>
          <w:szCs w:val="28"/>
        </w:rPr>
        <w:t xml:space="preserve"> г. Краснодара РЕШИЛА:</w:t>
      </w:r>
    </w:p>
    <w:p w:rsidR="007E2E18" w:rsidRDefault="007E2E18" w:rsidP="007E2E1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89">
        <w:rPr>
          <w:sz w:val="28"/>
          <w:szCs w:val="28"/>
        </w:rPr>
        <w:t>Увеличить численный состав членов участковой комиссии избирательного участка № 6</w:t>
      </w:r>
      <w:r>
        <w:rPr>
          <w:sz w:val="28"/>
          <w:szCs w:val="28"/>
        </w:rPr>
        <w:t>3</w:t>
      </w:r>
      <w:r w:rsidRPr="00897689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027601">
        <w:rPr>
          <w:sz w:val="28"/>
          <w:szCs w:val="28"/>
        </w:rPr>
        <w:t>5</w:t>
      </w:r>
      <w:r w:rsidRPr="00897689">
        <w:rPr>
          <w:sz w:val="28"/>
          <w:szCs w:val="28"/>
        </w:rPr>
        <w:t xml:space="preserve"> с правом решающего голоса до 1</w:t>
      </w:r>
      <w:r>
        <w:rPr>
          <w:sz w:val="28"/>
          <w:szCs w:val="28"/>
        </w:rPr>
        <w:t>6</w:t>
      </w:r>
      <w:r w:rsidRPr="0089768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7E2E18" w:rsidRPr="00372CDD" w:rsidRDefault="007E2E18" w:rsidP="007E2E1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72CDD">
        <w:rPr>
          <w:color w:val="000000"/>
          <w:sz w:val="28"/>
          <w:szCs w:val="28"/>
        </w:rPr>
        <w:t xml:space="preserve">. </w:t>
      </w:r>
      <w:r w:rsidRPr="00897689">
        <w:rPr>
          <w:color w:val="000000"/>
          <w:sz w:val="28"/>
          <w:szCs w:val="28"/>
        </w:rPr>
        <w:t>Направить данное решение в избирательную комиссию Краснодарского края и участковую избирательную комиссию</w:t>
      </w:r>
      <w:r>
        <w:rPr>
          <w:color w:val="000000"/>
          <w:sz w:val="28"/>
          <w:szCs w:val="28"/>
        </w:rPr>
        <w:t xml:space="preserve"> избирательного участка № 63-1</w:t>
      </w:r>
      <w:r w:rsidR="00027601">
        <w:rPr>
          <w:color w:val="000000"/>
          <w:sz w:val="28"/>
          <w:szCs w:val="28"/>
        </w:rPr>
        <w:t>5</w:t>
      </w:r>
      <w:r w:rsidRPr="00372CDD">
        <w:rPr>
          <w:color w:val="000000"/>
          <w:sz w:val="28"/>
          <w:szCs w:val="28"/>
        </w:rPr>
        <w:t>.</w:t>
      </w:r>
    </w:p>
    <w:p w:rsidR="007E2E18" w:rsidRPr="002E5AD3" w:rsidRDefault="007E2E18" w:rsidP="007E2E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72CDD">
        <w:rPr>
          <w:sz w:val="28"/>
          <w:szCs w:val="28"/>
        </w:rPr>
        <w:t xml:space="preserve">. </w:t>
      </w:r>
      <w:r w:rsidRPr="002E5AD3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</w:t>
      </w:r>
      <w:r>
        <w:rPr>
          <w:sz w:val="28"/>
          <w:szCs w:val="28"/>
        </w:rPr>
        <w:t>Первомайская</w:t>
      </w:r>
      <w:r w:rsidRPr="002E5AD3">
        <w:rPr>
          <w:sz w:val="28"/>
          <w:szCs w:val="28"/>
        </w:rPr>
        <w:t xml:space="preserve"> г. Краснодара в сети Интернет.</w:t>
      </w:r>
    </w:p>
    <w:p w:rsidR="007E2E18" w:rsidRPr="00897689" w:rsidRDefault="007E2E18" w:rsidP="007E2E1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Pr="00897689">
        <w:rPr>
          <w:bCs/>
          <w:sz w:val="28"/>
        </w:rPr>
        <w:t>. Настоящее решение вступает в силу с момента его принятия.</w:t>
      </w:r>
    </w:p>
    <w:p w:rsidR="007E2E18" w:rsidRPr="00853ADA" w:rsidRDefault="007E2E18" w:rsidP="007E2E1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lastRenderedPageBreak/>
        <w:t>5</w:t>
      </w:r>
      <w:r w:rsidRPr="00372CDD">
        <w:rPr>
          <w:bCs/>
          <w:sz w:val="28"/>
        </w:rPr>
        <w:t xml:space="preserve">. Контроль за выполнением пунктов </w:t>
      </w:r>
      <w:r>
        <w:rPr>
          <w:bCs/>
          <w:sz w:val="28"/>
        </w:rPr>
        <w:t>2</w:t>
      </w:r>
      <w:r w:rsidR="00027601">
        <w:rPr>
          <w:bCs/>
          <w:sz w:val="28"/>
        </w:rPr>
        <w:t xml:space="preserve"> </w:t>
      </w:r>
      <w:r w:rsidRPr="00372CDD">
        <w:rPr>
          <w:b/>
          <w:bCs/>
          <w:sz w:val="28"/>
          <w:szCs w:val="28"/>
        </w:rPr>
        <w:t>–</w:t>
      </w:r>
      <w:r w:rsidR="00027601">
        <w:rPr>
          <w:b/>
          <w:bCs/>
          <w:sz w:val="28"/>
          <w:szCs w:val="28"/>
        </w:rPr>
        <w:t xml:space="preserve"> </w:t>
      </w:r>
      <w:r w:rsidRPr="006E7104">
        <w:rPr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372CDD">
        <w:rPr>
          <w:bCs/>
          <w:sz w:val="28"/>
        </w:rPr>
        <w:t xml:space="preserve">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Первомайская</w:t>
      </w:r>
      <w:r w:rsidRPr="00372CDD">
        <w:rPr>
          <w:bCs/>
          <w:sz w:val="28"/>
        </w:rPr>
        <w:t xml:space="preserve"> г. </w:t>
      </w:r>
      <w:r w:rsidRPr="00853ADA">
        <w:rPr>
          <w:bCs/>
          <w:sz w:val="28"/>
          <w:szCs w:val="28"/>
        </w:rPr>
        <w:t xml:space="preserve">Краснодара </w:t>
      </w:r>
      <w:r w:rsidRPr="00853ADA">
        <w:rPr>
          <w:sz w:val="28"/>
          <w:szCs w:val="28"/>
        </w:rPr>
        <w:t>А.А. Горобченко</w:t>
      </w:r>
      <w:r w:rsidRPr="00853ADA">
        <w:rPr>
          <w:bCs/>
          <w:sz w:val="28"/>
          <w:szCs w:val="28"/>
        </w:rPr>
        <w:t>.</w:t>
      </w:r>
    </w:p>
    <w:p w:rsidR="007E2E18" w:rsidRPr="00372CDD" w:rsidRDefault="007E2E18" w:rsidP="007E2E18">
      <w:pPr>
        <w:jc w:val="both"/>
        <w:rPr>
          <w:sz w:val="28"/>
        </w:rPr>
      </w:pPr>
    </w:p>
    <w:p w:rsidR="007E2E18" w:rsidRDefault="007E2E18" w:rsidP="007E2E18">
      <w:pPr>
        <w:pStyle w:val="14-15"/>
        <w:spacing w:line="336" w:lineRule="auto"/>
        <w:rPr>
          <w:szCs w:val="28"/>
        </w:rPr>
      </w:pPr>
    </w:p>
    <w:p w:rsidR="007E2E18" w:rsidRDefault="007E2E18" w:rsidP="007E2E18">
      <w:pPr>
        <w:pStyle w:val="14-15"/>
        <w:spacing w:line="336" w:lineRule="auto"/>
        <w:rPr>
          <w:color w:val="000000"/>
          <w:szCs w:val="28"/>
        </w:rPr>
      </w:pPr>
    </w:p>
    <w:tbl>
      <w:tblPr>
        <w:tblW w:w="2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268"/>
        <w:gridCol w:w="4786"/>
        <w:gridCol w:w="4786"/>
        <w:gridCol w:w="2633"/>
        <w:gridCol w:w="3285"/>
      </w:tblGrid>
      <w:tr w:rsidR="007E2E18" w:rsidTr="003F0DA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tabs>
                <w:tab w:val="center" w:pos="4677"/>
                <w:tab w:val="left" w:pos="7140"/>
                <w:tab w:val="right" w:pos="9355"/>
              </w:tabs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7E2E18" w:rsidRDefault="007E2E18" w:rsidP="003F0DA2">
            <w:pPr>
              <w:rPr>
                <w:sz w:val="28"/>
                <w:szCs w:val="28"/>
              </w:rPr>
            </w:pPr>
          </w:p>
          <w:p w:rsidR="007E2E18" w:rsidRDefault="007E2E18" w:rsidP="003F0DA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rPr>
                <w:sz w:val="28"/>
                <w:szCs w:val="28"/>
              </w:rPr>
            </w:pPr>
          </w:p>
          <w:p w:rsidR="007E2E18" w:rsidRDefault="007E2E18" w:rsidP="003F0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2E18" w:rsidTr="003F0DA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E18" w:rsidRDefault="007E2E18" w:rsidP="003F0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rPr>
                <w:sz w:val="28"/>
                <w:szCs w:val="28"/>
              </w:rPr>
            </w:pPr>
          </w:p>
          <w:p w:rsidR="007E2E18" w:rsidRDefault="007E2E18" w:rsidP="003F0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  <w:p w:rsidR="007E2E18" w:rsidRDefault="007E2E18" w:rsidP="003F0DA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7E2E18" w:rsidRDefault="007E2E18" w:rsidP="003F0DA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E2E18" w:rsidRDefault="007E2E18" w:rsidP="007E2E18">
      <w:pPr>
        <w:shd w:val="clear" w:color="auto" w:fill="FFFFFF"/>
        <w:ind w:left="5812"/>
        <w:jc w:val="center"/>
        <w:rPr>
          <w:sz w:val="28"/>
          <w:szCs w:val="28"/>
        </w:rPr>
      </w:pPr>
    </w:p>
    <w:sectPr w:rsidR="007E2E18" w:rsidSect="008C7A36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FD9" w:rsidRDefault="00A51FD9" w:rsidP="001A4DA9">
      <w:r>
        <w:separator/>
      </w:r>
    </w:p>
  </w:endnote>
  <w:endnote w:type="continuationSeparator" w:id="1">
    <w:p w:rsidR="00A51FD9" w:rsidRDefault="00A51FD9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FD9" w:rsidRDefault="00A51FD9" w:rsidP="001A4DA9">
      <w:r>
        <w:separator/>
      </w:r>
    </w:p>
  </w:footnote>
  <w:footnote w:type="continuationSeparator" w:id="1">
    <w:p w:rsidR="00A51FD9" w:rsidRDefault="00A51FD9" w:rsidP="001A4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D627CE"/>
    <w:multiLevelType w:val="hybridMultilevel"/>
    <w:tmpl w:val="2B7EE67E"/>
    <w:lvl w:ilvl="0" w:tplc="FA9E076C">
      <w:start w:val="1"/>
      <w:numFmt w:val="decimal"/>
      <w:lvlText w:val="%1."/>
      <w:lvlJc w:val="left"/>
      <w:pPr>
        <w:ind w:left="1923" w:hanging="12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12691"/>
    <w:rsid w:val="00021E29"/>
    <w:rsid w:val="00027601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9EE"/>
    <w:rsid w:val="000E19D9"/>
    <w:rsid w:val="000E4642"/>
    <w:rsid w:val="000F581E"/>
    <w:rsid w:val="000F7C9E"/>
    <w:rsid w:val="00101784"/>
    <w:rsid w:val="001046AF"/>
    <w:rsid w:val="001071EE"/>
    <w:rsid w:val="001163F6"/>
    <w:rsid w:val="00121468"/>
    <w:rsid w:val="00125278"/>
    <w:rsid w:val="00127321"/>
    <w:rsid w:val="001325F6"/>
    <w:rsid w:val="00132EA7"/>
    <w:rsid w:val="00133473"/>
    <w:rsid w:val="0013407C"/>
    <w:rsid w:val="00142B52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80001"/>
    <w:rsid w:val="002A5284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64253"/>
    <w:rsid w:val="0037489B"/>
    <w:rsid w:val="00397EF0"/>
    <w:rsid w:val="003A27BD"/>
    <w:rsid w:val="003D4516"/>
    <w:rsid w:val="00433C1C"/>
    <w:rsid w:val="00440EC9"/>
    <w:rsid w:val="004423CA"/>
    <w:rsid w:val="004470FE"/>
    <w:rsid w:val="00450168"/>
    <w:rsid w:val="00450410"/>
    <w:rsid w:val="004764A0"/>
    <w:rsid w:val="00497270"/>
    <w:rsid w:val="00497526"/>
    <w:rsid w:val="004A2E7D"/>
    <w:rsid w:val="004E30E2"/>
    <w:rsid w:val="004F0A88"/>
    <w:rsid w:val="004F1EE3"/>
    <w:rsid w:val="00521B57"/>
    <w:rsid w:val="00541633"/>
    <w:rsid w:val="0054417B"/>
    <w:rsid w:val="00573C95"/>
    <w:rsid w:val="00583334"/>
    <w:rsid w:val="005861E8"/>
    <w:rsid w:val="0059441D"/>
    <w:rsid w:val="005A0AA4"/>
    <w:rsid w:val="005A6F50"/>
    <w:rsid w:val="005B6CAA"/>
    <w:rsid w:val="005C7CCE"/>
    <w:rsid w:val="005E3062"/>
    <w:rsid w:val="005F155B"/>
    <w:rsid w:val="005F18D5"/>
    <w:rsid w:val="005F51E0"/>
    <w:rsid w:val="00600E97"/>
    <w:rsid w:val="006368D8"/>
    <w:rsid w:val="0064338F"/>
    <w:rsid w:val="006455EF"/>
    <w:rsid w:val="00647532"/>
    <w:rsid w:val="00676352"/>
    <w:rsid w:val="00677F10"/>
    <w:rsid w:val="00680459"/>
    <w:rsid w:val="00686AB9"/>
    <w:rsid w:val="006953CA"/>
    <w:rsid w:val="006A4E6F"/>
    <w:rsid w:val="006B5395"/>
    <w:rsid w:val="006E47A4"/>
    <w:rsid w:val="006F7299"/>
    <w:rsid w:val="006F799B"/>
    <w:rsid w:val="00715F0C"/>
    <w:rsid w:val="00727DA0"/>
    <w:rsid w:val="007628F0"/>
    <w:rsid w:val="007661EC"/>
    <w:rsid w:val="00766439"/>
    <w:rsid w:val="0078694A"/>
    <w:rsid w:val="007A5F3B"/>
    <w:rsid w:val="007C2147"/>
    <w:rsid w:val="007C260A"/>
    <w:rsid w:val="007D1490"/>
    <w:rsid w:val="007E2E18"/>
    <w:rsid w:val="007F37B5"/>
    <w:rsid w:val="0081009F"/>
    <w:rsid w:val="008114E5"/>
    <w:rsid w:val="0082127A"/>
    <w:rsid w:val="00821589"/>
    <w:rsid w:val="008515C5"/>
    <w:rsid w:val="0086049E"/>
    <w:rsid w:val="008B5A4D"/>
    <w:rsid w:val="008C7A36"/>
    <w:rsid w:val="008D3587"/>
    <w:rsid w:val="008F6F8D"/>
    <w:rsid w:val="00915E0A"/>
    <w:rsid w:val="00932801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F6D25"/>
    <w:rsid w:val="00A04980"/>
    <w:rsid w:val="00A25CCB"/>
    <w:rsid w:val="00A51FD9"/>
    <w:rsid w:val="00A6403E"/>
    <w:rsid w:val="00A64DDC"/>
    <w:rsid w:val="00A8178A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8012E"/>
    <w:rsid w:val="00BA187A"/>
    <w:rsid w:val="00BA3FF3"/>
    <w:rsid w:val="00BA4292"/>
    <w:rsid w:val="00BC48F6"/>
    <w:rsid w:val="00BD5497"/>
    <w:rsid w:val="00BE3351"/>
    <w:rsid w:val="00C06DF8"/>
    <w:rsid w:val="00C12E63"/>
    <w:rsid w:val="00C2183F"/>
    <w:rsid w:val="00C3246E"/>
    <w:rsid w:val="00C44282"/>
    <w:rsid w:val="00C62FD6"/>
    <w:rsid w:val="00C655CE"/>
    <w:rsid w:val="00C906DA"/>
    <w:rsid w:val="00C92093"/>
    <w:rsid w:val="00C954C8"/>
    <w:rsid w:val="00CA2ACB"/>
    <w:rsid w:val="00CC5248"/>
    <w:rsid w:val="00CC7D92"/>
    <w:rsid w:val="00CF51C1"/>
    <w:rsid w:val="00CF78E2"/>
    <w:rsid w:val="00D10DE4"/>
    <w:rsid w:val="00D208C9"/>
    <w:rsid w:val="00D32682"/>
    <w:rsid w:val="00D33493"/>
    <w:rsid w:val="00D558E8"/>
    <w:rsid w:val="00D675BE"/>
    <w:rsid w:val="00DA0428"/>
    <w:rsid w:val="00DA7F19"/>
    <w:rsid w:val="00DB6C43"/>
    <w:rsid w:val="00DE161A"/>
    <w:rsid w:val="00DE1DEC"/>
    <w:rsid w:val="00DF06AC"/>
    <w:rsid w:val="00DF1AD3"/>
    <w:rsid w:val="00DF2285"/>
    <w:rsid w:val="00E02061"/>
    <w:rsid w:val="00E12233"/>
    <w:rsid w:val="00E64684"/>
    <w:rsid w:val="00E71BAA"/>
    <w:rsid w:val="00E81A97"/>
    <w:rsid w:val="00EA3CF3"/>
    <w:rsid w:val="00EB6DFE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uiPriority w:val="99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</cp:revision>
  <cp:lastPrinted>2024-10-28T12:20:00Z</cp:lastPrinted>
  <dcterms:created xsi:type="dcterms:W3CDTF">2026-03-10T08:54:00Z</dcterms:created>
  <dcterms:modified xsi:type="dcterms:W3CDTF">2026-03-10T08:54:00Z</dcterms:modified>
</cp:coreProperties>
</file>