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tbl>
      <w:tblPr>
        <w:tblW w:w="0" w:type="auto"/>
        <w:tblLook w:val="01E0"/>
      </w:tblPr>
      <w:tblGrid>
        <w:gridCol w:w="3505"/>
        <w:gridCol w:w="2317"/>
        <w:gridCol w:w="3465"/>
      </w:tblGrid>
      <w:tr w:rsidR="005B550B" w:rsidRPr="001A28E9" w:rsidTr="00AF3007">
        <w:tc>
          <w:tcPr>
            <w:tcW w:w="3505" w:type="dxa"/>
            <w:shd w:val="clear" w:color="auto" w:fill="auto"/>
          </w:tcPr>
          <w:p w:rsidR="005B550B" w:rsidRPr="001A28E9" w:rsidRDefault="00527DE5" w:rsidP="00527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E6AB6">
              <w:rPr>
                <w:sz w:val="28"/>
                <w:szCs w:val="28"/>
              </w:rPr>
              <w:t xml:space="preserve"> июля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17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465" w:type="dxa"/>
            <w:shd w:val="clear" w:color="auto" w:fill="auto"/>
          </w:tcPr>
          <w:p w:rsidR="005B550B" w:rsidRPr="00C83E37" w:rsidRDefault="005B550B" w:rsidP="00527DE5">
            <w:pPr>
              <w:jc w:val="right"/>
              <w:rPr>
                <w:sz w:val="28"/>
                <w:szCs w:val="28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527DE5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/</w:t>
            </w:r>
            <w:r w:rsidR="00CA48B8">
              <w:rPr>
                <w:sz w:val="28"/>
                <w:szCs w:val="28"/>
              </w:rPr>
              <w:t>2</w:t>
            </w:r>
            <w:r w:rsidR="00527DE5">
              <w:rPr>
                <w:sz w:val="28"/>
                <w:szCs w:val="28"/>
              </w:rPr>
              <w:t>6</w:t>
            </w:r>
            <w:r w:rsidR="009E6AB6">
              <w:rPr>
                <w:sz w:val="28"/>
                <w:szCs w:val="28"/>
              </w:rPr>
              <w:t>7</w:t>
            </w:r>
          </w:p>
        </w:tc>
      </w:tr>
    </w:tbl>
    <w:p w:rsidR="00AF3007" w:rsidRDefault="00AF3007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B234F" w:rsidRDefault="00AB234F" w:rsidP="00AB23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назначении членов участковых </w:t>
      </w:r>
    </w:p>
    <w:p w:rsidR="00567F00" w:rsidRDefault="00AB234F" w:rsidP="00AB23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избирательных комиссий избирательных участков </w:t>
      </w:r>
    </w:p>
    <w:p w:rsidR="00AB234F" w:rsidRDefault="00AB234F" w:rsidP="00AB23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 правом решающего голоса вместо выбывших</w:t>
      </w:r>
    </w:p>
    <w:p w:rsidR="00AB234F" w:rsidRDefault="00AB234F" w:rsidP="00AB234F">
      <w:pPr>
        <w:tabs>
          <w:tab w:val="left" w:pos="284"/>
        </w:tabs>
        <w:jc w:val="both"/>
        <w:rPr>
          <w:bCs/>
          <w:sz w:val="28"/>
          <w:szCs w:val="28"/>
        </w:rPr>
      </w:pPr>
    </w:p>
    <w:p w:rsidR="00AB234F" w:rsidRDefault="00AB234F" w:rsidP="00AB234F">
      <w:pPr>
        <w:tabs>
          <w:tab w:val="left" w:pos="284"/>
        </w:tabs>
        <w:jc w:val="both"/>
        <w:rPr>
          <w:bCs/>
          <w:sz w:val="28"/>
          <w:szCs w:val="28"/>
        </w:rPr>
      </w:pPr>
    </w:p>
    <w:p w:rsidR="00AB234F" w:rsidRDefault="00AB234F" w:rsidP="00AB234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досрочным прекращением полномочий членов участковых избирательных комисс</w:t>
      </w:r>
      <w:r w:rsidR="00527DE5">
        <w:rPr>
          <w:rFonts w:ascii="Times New Roman" w:hAnsi="Times New Roman" w:cs="Times New Roman"/>
          <w:sz w:val="28"/>
          <w:szCs w:val="28"/>
        </w:rPr>
        <w:t>ий избирательных участков № 63-16</w:t>
      </w:r>
      <w:r w:rsidR="007C14E8">
        <w:rPr>
          <w:rFonts w:ascii="Times New Roman" w:hAnsi="Times New Roman" w:cs="Times New Roman"/>
          <w:sz w:val="28"/>
          <w:szCs w:val="28"/>
        </w:rPr>
        <w:t>, 63-</w:t>
      </w:r>
      <w:r w:rsidR="00527DE5">
        <w:rPr>
          <w:rFonts w:ascii="Times New Roman" w:hAnsi="Times New Roman" w:cs="Times New Roman"/>
          <w:sz w:val="28"/>
          <w:szCs w:val="28"/>
        </w:rPr>
        <w:t>19</w:t>
      </w:r>
      <w:r w:rsidR="007C14E8">
        <w:rPr>
          <w:rFonts w:ascii="Times New Roman" w:hAnsi="Times New Roman" w:cs="Times New Roman"/>
          <w:sz w:val="28"/>
          <w:szCs w:val="28"/>
        </w:rPr>
        <w:t>,</w:t>
      </w:r>
      <w:r w:rsidR="00AA11F6">
        <w:rPr>
          <w:rFonts w:ascii="Times New Roman" w:hAnsi="Times New Roman" w:cs="Times New Roman"/>
          <w:sz w:val="28"/>
          <w:szCs w:val="28"/>
        </w:rPr>
        <w:t xml:space="preserve"> </w:t>
      </w:r>
      <w:r w:rsidR="00527DE5">
        <w:rPr>
          <w:rFonts w:ascii="Times New Roman" w:hAnsi="Times New Roman" w:cs="Times New Roman"/>
          <w:sz w:val="28"/>
          <w:szCs w:val="28"/>
        </w:rPr>
        <w:t>63-24,</w:t>
      </w:r>
      <w:r w:rsidR="00013AC0">
        <w:rPr>
          <w:rFonts w:ascii="Times New Roman" w:hAnsi="Times New Roman" w:cs="Times New Roman"/>
          <w:sz w:val="28"/>
          <w:szCs w:val="28"/>
        </w:rPr>
        <w:t xml:space="preserve">      </w:t>
      </w:r>
      <w:r w:rsidR="00527DE5">
        <w:rPr>
          <w:rFonts w:ascii="Times New Roman" w:hAnsi="Times New Roman" w:cs="Times New Roman"/>
          <w:sz w:val="28"/>
          <w:szCs w:val="28"/>
        </w:rPr>
        <w:t xml:space="preserve"> </w:t>
      </w:r>
      <w:r w:rsidR="007C14E8">
        <w:rPr>
          <w:rFonts w:ascii="Times New Roman" w:hAnsi="Times New Roman" w:cs="Times New Roman"/>
          <w:sz w:val="28"/>
          <w:szCs w:val="28"/>
        </w:rPr>
        <w:t>63-3</w:t>
      </w:r>
      <w:r w:rsidR="00260B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 правом решающего голоса (решени</w:t>
      </w:r>
      <w:r w:rsidR="00567F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Первомайская 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Краснодара от </w:t>
      </w:r>
      <w:r w:rsidR="00260BBC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9E6AB6">
        <w:rPr>
          <w:rFonts w:ascii="Times New Roman" w:hAnsi="Times New Roman" w:cs="Times New Roman"/>
          <w:color w:val="000000"/>
          <w:sz w:val="28"/>
          <w:szCs w:val="28"/>
        </w:rPr>
        <w:t xml:space="preserve"> июля</w:t>
      </w:r>
      <w:r w:rsidR="00567F00">
        <w:rPr>
          <w:rFonts w:ascii="Times New Roman" w:hAnsi="Times New Roman" w:cs="Times New Roman"/>
          <w:color w:val="000000"/>
          <w:sz w:val="28"/>
          <w:szCs w:val="28"/>
        </w:rPr>
        <w:t xml:space="preserve"> 2025 г. №</w:t>
      </w:r>
      <w:r w:rsidR="00260BBC">
        <w:rPr>
          <w:rFonts w:ascii="Times New Roman" w:hAnsi="Times New Roman" w:cs="Times New Roman"/>
          <w:color w:val="000000"/>
          <w:sz w:val="28"/>
          <w:szCs w:val="28"/>
        </w:rPr>
        <w:t> 40</w:t>
      </w:r>
      <w:r w:rsidR="00567F00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260BB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E6AB6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), в соответствии со </w:t>
      </w:r>
      <w:hyperlink r:id="rId8" w:history="1">
        <w:r w:rsidRPr="00E44BE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22</w:t>
        </w:r>
      </w:hyperlink>
      <w:r w:rsidRPr="00E44BE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E44BE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 w:rsidRPr="00E44BE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E44BE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29</w:t>
        </w:r>
      </w:hyperlink>
      <w:r w:rsidRPr="00E44BEE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«Об основных гарантиях избирательных прав и права на участие в референдуме граждан Российской Федерации», </w:t>
      </w:r>
      <w:hyperlink r:id="rId11" w:history="1">
        <w:r w:rsidRPr="00E44BE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 152/1137-6, </w:t>
      </w:r>
      <w:r>
        <w:rPr>
          <w:rFonts w:ascii="Times New Roman" w:hAnsi="Times New Roman"/>
          <w:sz w:val="28"/>
          <w:szCs w:val="28"/>
        </w:rPr>
        <w:t>территориальная избирательная комиссия Первомайская г.</w:t>
      </w:r>
      <w:r w:rsidR="001417B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Краснодара РЕШИЛА:</w:t>
      </w:r>
    </w:p>
    <w:p w:rsidR="00AB234F" w:rsidRDefault="00AB234F" w:rsidP="00AB234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членами участковых избирательных комиссий избирательных участков с правом решающего голоса лиц согласно прилагаемому списку.</w:t>
      </w:r>
    </w:p>
    <w:p w:rsidR="00AB234F" w:rsidRDefault="00AB234F" w:rsidP="00AB234F">
      <w:pPr>
        <w:pStyle w:val="ConsPlusNonforma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</w:t>
      </w:r>
      <w:r>
        <w:rPr>
          <w:rFonts w:ascii="Times New Roman" w:hAnsi="Times New Roman"/>
          <w:sz w:val="28"/>
          <w:szCs w:val="28"/>
        </w:rPr>
        <w:t>избирательную комиссию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соответствующие участковые избирательные комиссии.</w:t>
      </w:r>
    </w:p>
    <w:p w:rsidR="00AB234F" w:rsidRDefault="00AB234F" w:rsidP="00AB234F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Выдать удостоверения членам участковых комиссий с правом решающего голоса установленного образца.</w:t>
      </w:r>
    </w:p>
    <w:p w:rsidR="00AB234F" w:rsidRDefault="00AB234F" w:rsidP="00AB23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Разместить настоящее решение на странице территориальной избирательной комиссии Первомайская г. Краснодара в сети Интернет.</w:t>
      </w:r>
    </w:p>
    <w:p w:rsidR="00AB234F" w:rsidRDefault="00AB234F" w:rsidP="00AB234F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5. Контроль за выполнением пунктов 3 и 4 настоящего решения возложить на секретаря территориальной избирательной комиссии Первомайская г. Краснодара А.А.Горобченко.</w:t>
      </w:r>
    </w:p>
    <w:p w:rsidR="00AB234F" w:rsidRDefault="00AB234F" w:rsidP="00AB234F">
      <w:pPr>
        <w:jc w:val="both"/>
        <w:rPr>
          <w:sz w:val="28"/>
        </w:rPr>
      </w:pPr>
    </w:p>
    <w:p w:rsidR="00AB234F" w:rsidRDefault="00AB234F" w:rsidP="00AB234F">
      <w:pPr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219"/>
        <w:gridCol w:w="2963"/>
        <w:gridCol w:w="2388"/>
      </w:tblGrid>
      <w:tr w:rsidR="00AB234F" w:rsidTr="00AB234F">
        <w:tc>
          <w:tcPr>
            <w:tcW w:w="4219" w:type="dxa"/>
          </w:tcPr>
          <w:p w:rsidR="00AB234F" w:rsidRDefault="00AB234F">
            <w:pPr>
              <w:tabs>
                <w:tab w:val="center" w:pos="4677"/>
                <w:tab w:val="left" w:pos="7140"/>
                <w:tab w:val="right" w:pos="9355"/>
              </w:tabs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Председатель территориальной избирательной комиссии</w:t>
            </w:r>
          </w:p>
          <w:p w:rsidR="00AB234F" w:rsidRDefault="00AB23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63" w:type="dxa"/>
          </w:tcPr>
          <w:p w:rsidR="00AB234F" w:rsidRDefault="00AB23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AB234F" w:rsidRDefault="00AB23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B234F" w:rsidRDefault="00AB23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О.В. Грачева</w:t>
            </w:r>
          </w:p>
        </w:tc>
      </w:tr>
      <w:tr w:rsidR="00AB234F" w:rsidTr="00AB234F">
        <w:tc>
          <w:tcPr>
            <w:tcW w:w="4219" w:type="dxa"/>
            <w:hideMark/>
          </w:tcPr>
          <w:p w:rsidR="00AB234F" w:rsidRDefault="00AB23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территориальной избирательной комиссии</w:t>
            </w:r>
          </w:p>
        </w:tc>
        <w:tc>
          <w:tcPr>
            <w:tcW w:w="2963" w:type="dxa"/>
          </w:tcPr>
          <w:p w:rsidR="00AB234F" w:rsidRDefault="00AB23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AB234F" w:rsidRDefault="00AB23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B234F" w:rsidRDefault="00AB23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А.А. Горобченко</w:t>
            </w:r>
          </w:p>
          <w:p w:rsidR="00AB234F" w:rsidRDefault="00AB23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B234F" w:rsidRDefault="00AB234F" w:rsidP="00AB234F">
      <w:pPr>
        <w:rPr>
          <w:sz w:val="28"/>
        </w:rPr>
        <w:sectPr w:rsidR="00AB234F">
          <w:pgSz w:w="11906" w:h="16838"/>
          <w:pgMar w:top="737" w:right="851" w:bottom="851" w:left="1701" w:header="709" w:footer="709" w:gutter="0"/>
          <w:pgNumType w:start="1"/>
          <w:cols w:space="720"/>
        </w:sectPr>
      </w:pPr>
    </w:p>
    <w:p w:rsidR="00AB234F" w:rsidRDefault="00AB234F" w:rsidP="00AB234F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AB234F" w:rsidRDefault="00AB234F" w:rsidP="00AB234F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территориальной</w:t>
      </w:r>
    </w:p>
    <w:p w:rsidR="00AB234F" w:rsidRDefault="00AB234F" w:rsidP="00AB234F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избирательной комиссии</w:t>
      </w:r>
    </w:p>
    <w:p w:rsidR="00AB234F" w:rsidRDefault="00AB234F" w:rsidP="00AB234F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Первомайская г. Краснодара</w:t>
      </w:r>
    </w:p>
    <w:p w:rsidR="00AB234F" w:rsidRDefault="00567F00" w:rsidP="00AB234F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260BBC">
        <w:rPr>
          <w:color w:val="000000"/>
          <w:sz w:val="28"/>
          <w:szCs w:val="28"/>
        </w:rPr>
        <w:t>25</w:t>
      </w:r>
      <w:r w:rsidR="009E6AB6">
        <w:rPr>
          <w:color w:val="000000"/>
          <w:sz w:val="28"/>
          <w:szCs w:val="28"/>
        </w:rPr>
        <w:t>.07</w:t>
      </w:r>
      <w:r w:rsidR="00260BBC">
        <w:rPr>
          <w:color w:val="000000"/>
          <w:sz w:val="28"/>
          <w:szCs w:val="28"/>
        </w:rPr>
        <w:t>.2025 года № 40</w:t>
      </w:r>
      <w:r w:rsidR="00AB234F">
        <w:rPr>
          <w:color w:val="000000"/>
          <w:sz w:val="28"/>
          <w:szCs w:val="28"/>
        </w:rPr>
        <w:t>/2</w:t>
      </w:r>
      <w:r w:rsidR="00260BBC">
        <w:rPr>
          <w:color w:val="000000"/>
          <w:sz w:val="28"/>
          <w:szCs w:val="28"/>
        </w:rPr>
        <w:t>6</w:t>
      </w:r>
      <w:r w:rsidR="009E6AB6">
        <w:rPr>
          <w:color w:val="000000"/>
          <w:sz w:val="28"/>
          <w:szCs w:val="28"/>
        </w:rPr>
        <w:t>7</w:t>
      </w:r>
    </w:p>
    <w:p w:rsidR="00AB234F" w:rsidRDefault="00AB234F" w:rsidP="00AB234F">
      <w:pPr>
        <w:shd w:val="clear" w:color="auto" w:fill="FFFFFF"/>
        <w:ind w:left="5812"/>
        <w:jc w:val="center"/>
        <w:rPr>
          <w:color w:val="333333"/>
          <w:sz w:val="28"/>
          <w:szCs w:val="28"/>
        </w:rPr>
      </w:pPr>
    </w:p>
    <w:p w:rsidR="00AB234F" w:rsidRDefault="00AB234F" w:rsidP="00AB234F">
      <w:pPr>
        <w:jc w:val="center"/>
        <w:rPr>
          <w:b/>
          <w:sz w:val="28"/>
          <w:szCs w:val="28"/>
        </w:rPr>
      </w:pPr>
    </w:p>
    <w:p w:rsidR="00AB234F" w:rsidRDefault="00AB234F" w:rsidP="00AB2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лиц, </w:t>
      </w:r>
      <w:r>
        <w:rPr>
          <w:b/>
          <w:bCs/>
          <w:sz w:val="28"/>
        </w:rPr>
        <w:t xml:space="preserve">назначенных членами участковых </w:t>
      </w:r>
    </w:p>
    <w:p w:rsidR="00AB234F" w:rsidRDefault="00AB234F" w:rsidP="00AB234F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</w:rPr>
        <w:t>избирательных комиссий с правом решающего голоса</w:t>
      </w:r>
    </w:p>
    <w:p w:rsidR="00AB234F" w:rsidRDefault="00AB234F" w:rsidP="00AB23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 </w:t>
      </w:r>
    </w:p>
    <w:p w:rsidR="00AB234F" w:rsidRDefault="00AB234F" w:rsidP="00AB23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Территориальная избирательная комиссия Первомайская г. Краснодара,</w:t>
      </w:r>
    </w:p>
    <w:p w:rsidR="00AB234F" w:rsidRDefault="00AB234F" w:rsidP="00AB23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Краснодарский край</w:t>
      </w:r>
    </w:p>
    <w:p w:rsidR="00AB234F" w:rsidRDefault="00AB234F" w:rsidP="00AB234F">
      <w:pPr>
        <w:rPr>
          <w:bCs/>
          <w:sz w:val="28"/>
          <w:szCs w:val="28"/>
        </w:rPr>
      </w:pPr>
    </w:p>
    <w:p w:rsidR="00AB234F" w:rsidRDefault="00AB234F" w:rsidP="00AB234F">
      <w:pPr>
        <w:rPr>
          <w:bCs/>
          <w:sz w:val="28"/>
          <w:szCs w:val="28"/>
        </w:rPr>
      </w:pPr>
    </w:p>
    <w:p w:rsidR="00AB234F" w:rsidRDefault="00AB234F" w:rsidP="00AB234F">
      <w:pPr>
        <w:ind w:right="-2"/>
        <w:jc w:val="center"/>
        <w:rPr>
          <w:b/>
          <w:color w:val="000000"/>
          <w:sz w:val="28"/>
          <w:szCs w:val="28"/>
        </w:rPr>
      </w:pPr>
    </w:p>
    <w:p w:rsidR="00AB234F" w:rsidRDefault="00AB234F" w:rsidP="00AB234F">
      <w:pPr>
        <w:jc w:val="both"/>
        <w:rPr>
          <w:sz w:val="2"/>
          <w:szCs w:val="2"/>
        </w:rPr>
      </w:pPr>
    </w:p>
    <w:tbl>
      <w:tblPr>
        <w:tblW w:w="527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1134"/>
        <w:gridCol w:w="1761"/>
        <w:gridCol w:w="3087"/>
        <w:gridCol w:w="3714"/>
      </w:tblGrid>
      <w:tr w:rsidR="00AB234F" w:rsidTr="00AB234F">
        <w:trPr>
          <w:cantSplit/>
          <w:tblHeader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№ избира-тельного участка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Кем предложен</w:t>
            </w:r>
          </w:p>
        </w:tc>
      </w:tr>
      <w:tr w:rsidR="00AB234F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4F" w:rsidRDefault="00AB234F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3</w:t>
            </w:r>
          </w:p>
        </w:tc>
      </w:tr>
      <w:tr w:rsidR="00027C1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15" w:rsidRDefault="00027C1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15" w:rsidRDefault="00027C15" w:rsidP="00260B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</w:t>
            </w:r>
            <w:r w:rsidR="00260BBC">
              <w:rPr>
                <w:lang w:eastAsia="en-US"/>
              </w:rPr>
              <w:t>16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5C" w:rsidRDefault="00AA3E5C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Золознева </w:t>
            </w:r>
          </w:p>
          <w:p w:rsidR="00AA3E5C" w:rsidRDefault="00AA3E5C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Вероника </w:t>
            </w:r>
          </w:p>
          <w:p w:rsidR="00027C15" w:rsidRDefault="00AA3E5C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Владимировна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15" w:rsidRPr="00BF331B" w:rsidRDefault="00027C1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7C14E8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8" w:rsidRDefault="007C14E8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E8" w:rsidRDefault="00260BBC" w:rsidP="00AA11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  <w:r w:rsidR="00AA11F6">
              <w:rPr>
                <w:lang w:eastAsia="en-US"/>
              </w:rPr>
              <w:t>-</w:t>
            </w:r>
            <w:r>
              <w:rPr>
                <w:lang w:eastAsia="en-US"/>
              </w:rPr>
              <w:t>19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5C" w:rsidRDefault="00AA3E5C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Куклина </w:t>
            </w:r>
          </w:p>
          <w:p w:rsidR="00AA3E5C" w:rsidRDefault="00AA3E5C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Екатерина</w:t>
            </w:r>
          </w:p>
          <w:p w:rsidR="007C14E8" w:rsidRDefault="00AA3E5C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Андреевна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8" w:rsidRPr="00BF331B" w:rsidRDefault="007C14E8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A3E5C" w:rsidTr="002311FD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C" w:rsidRDefault="00AA3E5C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5C" w:rsidRDefault="00AA3E5C" w:rsidP="009E6A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63-24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5C" w:rsidRDefault="00AA3E5C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Пономаренко </w:t>
            </w:r>
          </w:p>
          <w:p w:rsidR="00AA3E5C" w:rsidRDefault="00AA3E5C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Иван </w:t>
            </w:r>
          </w:p>
          <w:p w:rsidR="00AA3E5C" w:rsidRDefault="00AA3E5C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Андреевич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5C" w:rsidRPr="00BF331B" w:rsidRDefault="00AA3E5C" w:rsidP="00030CDC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A3E5C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C" w:rsidRDefault="00AA3E5C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5C" w:rsidRDefault="00AA3E5C" w:rsidP="00260B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63-24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5C" w:rsidRDefault="00AA3E5C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Ковалевская </w:t>
            </w:r>
          </w:p>
          <w:p w:rsidR="00AA3E5C" w:rsidRDefault="00AA3E5C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Елизавета</w:t>
            </w:r>
          </w:p>
          <w:p w:rsidR="00AA3E5C" w:rsidRDefault="00AA3E5C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Алексеевна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5C" w:rsidRPr="00BF331B" w:rsidRDefault="00AA3E5C" w:rsidP="00030CDC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A3E5C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C" w:rsidRDefault="00AA3E5C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5C" w:rsidRDefault="00AA3E5C" w:rsidP="00260B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63-37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0" w:rsidRDefault="00013AC0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Калмазова </w:t>
            </w:r>
          </w:p>
          <w:p w:rsidR="00013AC0" w:rsidRDefault="00013AC0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Светлана</w:t>
            </w:r>
          </w:p>
          <w:p w:rsidR="00AA3E5C" w:rsidRDefault="00013AC0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Артуровна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5C" w:rsidRPr="00BF331B" w:rsidRDefault="00AA3E5C" w:rsidP="00471F8F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</w:tbl>
    <w:p w:rsidR="005A316E" w:rsidRDefault="005A316E" w:rsidP="00AB234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sectPr w:rsidR="005A316E" w:rsidSect="00AF3007">
      <w:pgSz w:w="11906" w:h="16838"/>
      <w:pgMar w:top="794" w:right="1134" w:bottom="73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9D1" w:rsidRDefault="00BB29D1" w:rsidP="00DE3674">
      <w:r>
        <w:separator/>
      </w:r>
    </w:p>
  </w:endnote>
  <w:endnote w:type="continuationSeparator" w:id="1">
    <w:p w:rsidR="00BB29D1" w:rsidRDefault="00BB29D1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9D1" w:rsidRDefault="00BB29D1" w:rsidP="00DE3674">
      <w:r>
        <w:separator/>
      </w:r>
    </w:p>
  </w:footnote>
  <w:footnote w:type="continuationSeparator" w:id="1">
    <w:p w:rsidR="00BB29D1" w:rsidRDefault="00BB29D1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D0CF2"/>
    <w:multiLevelType w:val="hybridMultilevel"/>
    <w:tmpl w:val="8410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11411"/>
    <w:rsid w:val="00013AC0"/>
    <w:rsid w:val="00027C15"/>
    <w:rsid w:val="00036C80"/>
    <w:rsid w:val="00061D6F"/>
    <w:rsid w:val="00070196"/>
    <w:rsid w:val="0007124D"/>
    <w:rsid w:val="00076151"/>
    <w:rsid w:val="00086EBF"/>
    <w:rsid w:val="00087D13"/>
    <w:rsid w:val="000931ED"/>
    <w:rsid w:val="000A5BE5"/>
    <w:rsid w:val="000B649E"/>
    <w:rsid w:val="000E79F0"/>
    <w:rsid w:val="000F7EE4"/>
    <w:rsid w:val="00101426"/>
    <w:rsid w:val="00102F99"/>
    <w:rsid w:val="00112442"/>
    <w:rsid w:val="00121AE9"/>
    <w:rsid w:val="001247AA"/>
    <w:rsid w:val="00131756"/>
    <w:rsid w:val="001348B3"/>
    <w:rsid w:val="001417B0"/>
    <w:rsid w:val="00184086"/>
    <w:rsid w:val="00196E6E"/>
    <w:rsid w:val="001A1B83"/>
    <w:rsid w:val="001A7A8C"/>
    <w:rsid w:val="001B5996"/>
    <w:rsid w:val="001C1071"/>
    <w:rsid w:val="001C71F5"/>
    <w:rsid w:val="001D39B8"/>
    <w:rsid w:val="001E09E4"/>
    <w:rsid w:val="001E60A0"/>
    <w:rsid w:val="001F26A9"/>
    <w:rsid w:val="00201E81"/>
    <w:rsid w:val="00210672"/>
    <w:rsid w:val="00237072"/>
    <w:rsid w:val="00257239"/>
    <w:rsid w:val="00260BBC"/>
    <w:rsid w:val="00265508"/>
    <w:rsid w:val="00287D96"/>
    <w:rsid w:val="002A0266"/>
    <w:rsid w:val="002B6B6E"/>
    <w:rsid w:val="002D1B22"/>
    <w:rsid w:val="002E29A4"/>
    <w:rsid w:val="003058B1"/>
    <w:rsid w:val="0033406C"/>
    <w:rsid w:val="00344BDA"/>
    <w:rsid w:val="003526DB"/>
    <w:rsid w:val="0036625A"/>
    <w:rsid w:val="0037603B"/>
    <w:rsid w:val="003C0100"/>
    <w:rsid w:val="003C6068"/>
    <w:rsid w:val="003E0927"/>
    <w:rsid w:val="004023E4"/>
    <w:rsid w:val="00416DAD"/>
    <w:rsid w:val="00423CF6"/>
    <w:rsid w:val="00436616"/>
    <w:rsid w:val="00451ECA"/>
    <w:rsid w:val="00463E8E"/>
    <w:rsid w:val="0047540B"/>
    <w:rsid w:val="00483897"/>
    <w:rsid w:val="0049149E"/>
    <w:rsid w:val="00496F0F"/>
    <w:rsid w:val="004A052B"/>
    <w:rsid w:val="004B5781"/>
    <w:rsid w:val="004C3ADC"/>
    <w:rsid w:val="004C54DD"/>
    <w:rsid w:val="004D24A0"/>
    <w:rsid w:val="004D3658"/>
    <w:rsid w:val="0050668B"/>
    <w:rsid w:val="0051108C"/>
    <w:rsid w:val="00512244"/>
    <w:rsid w:val="00513E99"/>
    <w:rsid w:val="005159B4"/>
    <w:rsid w:val="00527DE5"/>
    <w:rsid w:val="00530F40"/>
    <w:rsid w:val="00532C91"/>
    <w:rsid w:val="00546C1B"/>
    <w:rsid w:val="00547A72"/>
    <w:rsid w:val="00553981"/>
    <w:rsid w:val="005660F1"/>
    <w:rsid w:val="005676A5"/>
    <w:rsid w:val="00567F00"/>
    <w:rsid w:val="00572396"/>
    <w:rsid w:val="005769D4"/>
    <w:rsid w:val="005774CA"/>
    <w:rsid w:val="00580704"/>
    <w:rsid w:val="00587AA3"/>
    <w:rsid w:val="005A316E"/>
    <w:rsid w:val="005B550B"/>
    <w:rsid w:val="005D531A"/>
    <w:rsid w:val="005E6E4C"/>
    <w:rsid w:val="005E7308"/>
    <w:rsid w:val="00625893"/>
    <w:rsid w:val="006379CA"/>
    <w:rsid w:val="00640E30"/>
    <w:rsid w:val="00646F66"/>
    <w:rsid w:val="00647B80"/>
    <w:rsid w:val="00671E1B"/>
    <w:rsid w:val="00686B79"/>
    <w:rsid w:val="006A5B85"/>
    <w:rsid w:val="006A7C0F"/>
    <w:rsid w:val="006C3C65"/>
    <w:rsid w:val="006D2685"/>
    <w:rsid w:val="00703A52"/>
    <w:rsid w:val="0073377E"/>
    <w:rsid w:val="0073523C"/>
    <w:rsid w:val="007443CE"/>
    <w:rsid w:val="007523D5"/>
    <w:rsid w:val="0076049E"/>
    <w:rsid w:val="0077167A"/>
    <w:rsid w:val="007933EE"/>
    <w:rsid w:val="007A7C86"/>
    <w:rsid w:val="007C14E8"/>
    <w:rsid w:val="007C5382"/>
    <w:rsid w:val="007E34F4"/>
    <w:rsid w:val="007F0FF0"/>
    <w:rsid w:val="007F4605"/>
    <w:rsid w:val="007F6EBE"/>
    <w:rsid w:val="00802C1E"/>
    <w:rsid w:val="00806EC7"/>
    <w:rsid w:val="00822196"/>
    <w:rsid w:val="00822222"/>
    <w:rsid w:val="008500A5"/>
    <w:rsid w:val="0086158A"/>
    <w:rsid w:val="00864EBC"/>
    <w:rsid w:val="00870F10"/>
    <w:rsid w:val="0087533F"/>
    <w:rsid w:val="00893CFA"/>
    <w:rsid w:val="008A3261"/>
    <w:rsid w:val="008B4129"/>
    <w:rsid w:val="008B7912"/>
    <w:rsid w:val="008E186F"/>
    <w:rsid w:val="008E35ED"/>
    <w:rsid w:val="008E4745"/>
    <w:rsid w:val="008F07B7"/>
    <w:rsid w:val="00904023"/>
    <w:rsid w:val="00921236"/>
    <w:rsid w:val="009212A3"/>
    <w:rsid w:val="00926498"/>
    <w:rsid w:val="00930B20"/>
    <w:rsid w:val="00932FA9"/>
    <w:rsid w:val="00934EB1"/>
    <w:rsid w:val="00950652"/>
    <w:rsid w:val="00951D63"/>
    <w:rsid w:val="009618FF"/>
    <w:rsid w:val="009703FF"/>
    <w:rsid w:val="009705AD"/>
    <w:rsid w:val="009716CD"/>
    <w:rsid w:val="00980C13"/>
    <w:rsid w:val="0099417F"/>
    <w:rsid w:val="009C110B"/>
    <w:rsid w:val="009E61C6"/>
    <w:rsid w:val="009E6AB6"/>
    <w:rsid w:val="009F7017"/>
    <w:rsid w:val="00A22AA4"/>
    <w:rsid w:val="00A26D7B"/>
    <w:rsid w:val="00A30A75"/>
    <w:rsid w:val="00A3181A"/>
    <w:rsid w:val="00A4409A"/>
    <w:rsid w:val="00A55DBC"/>
    <w:rsid w:val="00A65CE2"/>
    <w:rsid w:val="00A66830"/>
    <w:rsid w:val="00AA11F6"/>
    <w:rsid w:val="00AA16BE"/>
    <w:rsid w:val="00AA3E5C"/>
    <w:rsid w:val="00AB234F"/>
    <w:rsid w:val="00AD1D25"/>
    <w:rsid w:val="00AE188F"/>
    <w:rsid w:val="00AE1F73"/>
    <w:rsid w:val="00AF3007"/>
    <w:rsid w:val="00AF496F"/>
    <w:rsid w:val="00B0575E"/>
    <w:rsid w:val="00B2441F"/>
    <w:rsid w:val="00B45D86"/>
    <w:rsid w:val="00B54AFC"/>
    <w:rsid w:val="00B63156"/>
    <w:rsid w:val="00B81A03"/>
    <w:rsid w:val="00B90AC2"/>
    <w:rsid w:val="00B90F87"/>
    <w:rsid w:val="00BB034F"/>
    <w:rsid w:val="00BB29D1"/>
    <w:rsid w:val="00BC0F5A"/>
    <w:rsid w:val="00BC27D9"/>
    <w:rsid w:val="00C00A88"/>
    <w:rsid w:val="00C00CFA"/>
    <w:rsid w:val="00C14786"/>
    <w:rsid w:val="00C23A00"/>
    <w:rsid w:val="00C269E5"/>
    <w:rsid w:val="00C40E97"/>
    <w:rsid w:val="00C42A66"/>
    <w:rsid w:val="00C767D7"/>
    <w:rsid w:val="00C83E37"/>
    <w:rsid w:val="00C84635"/>
    <w:rsid w:val="00CA48B8"/>
    <w:rsid w:val="00CD4B47"/>
    <w:rsid w:val="00CD5B23"/>
    <w:rsid w:val="00CE56B8"/>
    <w:rsid w:val="00D03A5E"/>
    <w:rsid w:val="00D35795"/>
    <w:rsid w:val="00D55350"/>
    <w:rsid w:val="00D5628B"/>
    <w:rsid w:val="00D83E23"/>
    <w:rsid w:val="00D92FE0"/>
    <w:rsid w:val="00D945F3"/>
    <w:rsid w:val="00D94E5A"/>
    <w:rsid w:val="00DA19FD"/>
    <w:rsid w:val="00DA23E9"/>
    <w:rsid w:val="00DA2B30"/>
    <w:rsid w:val="00DD370C"/>
    <w:rsid w:val="00DE3674"/>
    <w:rsid w:val="00DE3CC2"/>
    <w:rsid w:val="00DE62BC"/>
    <w:rsid w:val="00E048D5"/>
    <w:rsid w:val="00E40E3E"/>
    <w:rsid w:val="00E44BEE"/>
    <w:rsid w:val="00E52580"/>
    <w:rsid w:val="00E632A5"/>
    <w:rsid w:val="00E671E1"/>
    <w:rsid w:val="00E72995"/>
    <w:rsid w:val="00E83FB5"/>
    <w:rsid w:val="00E85158"/>
    <w:rsid w:val="00E92C72"/>
    <w:rsid w:val="00EA1C70"/>
    <w:rsid w:val="00EA1F75"/>
    <w:rsid w:val="00EC1C90"/>
    <w:rsid w:val="00ED1DAE"/>
    <w:rsid w:val="00ED2F41"/>
    <w:rsid w:val="00EF5DC2"/>
    <w:rsid w:val="00F62C6D"/>
    <w:rsid w:val="00F64288"/>
    <w:rsid w:val="00F70B94"/>
    <w:rsid w:val="00F82B2E"/>
    <w:rsid w:val="00F92D9E"/>
    <w:rsid w:val="00FD63E3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FF5D2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F5D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37616290CF897C6EC3D8682D8C071B6789440178961623EF8CB47C0977A2ACC803196DC243824B4CD9CEF6D547DD3CE2F535B277D1FF70O31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37616290CF897C6EC3D8682D8C071B608C430D7A9A1623EF8CB47C0977A2ACC803196DC243864848D9CEF6D547DD3CE2F535B277D1FF70O31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37616290CF897C6EC3D8682D8C071B608C430D7A9A1623EF8CB47C0977A2ACC803196DC243814D43D9CEF6D547DD3CE2F535B277D1FF70O31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6</cp:revision>
  <cp:lastPrinted>2025-06-20T05:25:00Z</cp:lastPrinted>
  <dcterms:created xsi:type="dcterms:W3CDTF">2025-07-28T07:53:00Z</dcterms:created>
  <dcterms:modified xsi:type="dcterms:W3CDTF">2025-07-28T14:37:00Z</dcterms:modified>
</cp:coreProperties>
</file>