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C27ED7" w:rsidP="00D43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75F94">
              <w:rPr>
                <w:sz w:val="28"/>
                <w:szCs w:val="28"/>
              </w:rPr>
              <w:t xml:space="preserve"> ию</w:t>
            </w:r>
            <w:r w:rsidR="00D431EE">
              <w:rPr>
                <w:sz w:val="28"/>
                <w:szCs w:val="28"/>
              </w:rPr>
              <w:t>л</w:t>
            </w:r>
            <w:r w:rsidR="00575F94">
              <w:rPr>
                <w:sz w:val="28"/>
                <w:szCs w:val="28"/>
              </w:rPr>
              <w:t>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D37169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C27ED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27ED7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</w:t>
            </w:r>
            <w:r w:rsidR="006F0C7A">
              <w:rPr>
                <w:sz w:val="28"/>
                <w:szCs w:val="28"/>
              </w:rPr>
              <w:t>50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E6A52" w:rsidRPr="00FE6A52" w:rsidRDefault="00FE6A52" w:rsidP="00FE6A52">
      <w:pPr>
        <w:pStyle w:val="a3"/>
        <w:tabs>
          <w:tab w:val="left" w:pos="5640"/>
        </w:tabs>
        <w:jc w:val="center"/>
        <w:rPr>
          <w:szCs w:val="28"/>
        </w:rPr>
      </w:pPr>
      <w:r w:rsidRPr="00FE6A52">
        <w:rPr>
          <w:szCs w:val="28"/>
        </w:rPr>
        <w:t>О проведении адресного информирования избирателей</w:t>
      </w:r>
    </w:p>
    <w:p w:rsidR="00FE6A52" w:rsidRPr="00FE6A52" w:rsidRDefault="00FE6A52" w:rsidP="00FE6A52">
      <w:pPr>
        <w:pStyle w:val="a3"/>
        <w:tabs>
          <w:tab w:val="left" w:pos="5640"/>
        </w:tabs>
        <w:jc w:val="center"/>
        <w:rPr>
          <w:szCs w:val="28"/>
        </w:rPr>
      </w:pPr>
      <w:r w:rsidRPr="00FE6A52">
        <w:rPr>
          <w:szCs w:val="28"/>
        </w:rPr>
        <w:t xml:space="preserve">на выборах </w:t>
      </w:r>
      <w:r w:rsidR="004A71F3">
        <w:rPr>
          <w:szCs w:val="28"/>
        </w:rPr>
        <w:t>депутатов городской Думы Краснодара восьмого созыва</w:t>
      </w:r>
      <w:r w:rsidRPr="00FE6A52">
        <w:rPr>
          <w:szCs w:val="28"/>
        </w:rPr>
        <w:t>,</w:t>
      </w:r>
    </w:p>
    <w:p w:rsidR="00FE6A52" w:rsidRPr="00FE6A52" w:rsidRDefault="00FE6A52" w:rsidP="00FE6A52">
      <w:pPr>
        <w:pStyle w:val="a3"/>
        <w:tabs>
          <w:tab w:val="left" w:pos="5640"/>
        </w:tabs>
        <w:jc w:val="center"/>
        <w:rPr>
          <w:szCs w:val="28"/>
        </w:rPr>
      </w:pPr>
      <w:r w:rsidRPr="00FE6A52">
        <w:rPr>
          <w:szCs w:val="28"/>
        </w:rPr>
        <w:t>назначенных на 14 сентября 2025 года</w:t>
      </w:r>
    </w:p>
    <w:p w:rsidR="00FE6A52" w:rsidRDefault="00FE6A52" w:rsidP="00FE6A52">
      <w:pPr>
        <w:pStyle w:val="a3"/>
        <w:tabs>
          <w:tab w:val="left" w:pos="5640"/>
        </w:tabs>
        <w:jc w:val="center"/>
        <w:rPr>
          <w:b w:val="0"/>
          <w:sz w:val="27"/>
          <w:szCs w:val="27"/>
        </w:rPr>
      </w:pPr>
    </w:p>
    <w:p w:rsidR="00FE6A52" w:rsidRDefault="00FE6A52" w:rsidP="00FE6A52">
      <w:pPr>
        <w:pStyle w:val="a3"/>
        <w:tabs>
          <w:tab w:val="left" w:pos="5640"/>
        </w:tabs>
        <w:jc w:val="center"/>
        <w:rPr>
          <w:b w:val="0"/>
          <w:sz w:val="27"/>
          <w:szCs w:val="27"/>
        </w:rPr>
      </w:pPr>
    </w:p>
    <w:p w:rsidR="00580E44" w:rsidRPr="004A71F3" w:rsidRDefault="004A71F3" w:rsidP="00FE6A52">
      <w:pPr>
        <w:spacing w:line="360" w:lineRule="auto"/>
        <w:ind w:firstLine="567"/>
        <w:jc w:val="both"/>
        <w:rPr>
          <w:sz w:val="28"/>
          <w:szCs w:val="28"/>
        </w:rPr>
      </w:pPr>
      <w:r w:rsidRPr="004A71F3">
        <w:rPr>
          <w:sz w:val="28"/>
          <w:szCs w:val="28"/>
        </w:rPr>
        <w:t>В целях информирования и оповещения избирателей о дне, времени и месте, а также о формах голосования на выборах депутатов городской Думы Краснодара восьмого созыва, в соответствии с подпунктами «а» и «г» пункта 6 статьи 27, пунктом 3 статьи 45 и пунктом 2 статьи 64 Федерального закона от 12 июня 2002 г. № 67-ФЗ «Об основных гарантиях избирательных прав и права на участие в референдуме граждан Российской Федерации», частью 5</w:t>
      </w:r>
      <w:r>
        <w:rPr>
          <w:sz w:val="28"/>
          <w:szCs w:val="28"/>
        </w:rPr>
        <w:t> </w:t>
      </w:r>
      <w:r w:rsidRPr="004A71F3">
        <w:rPr>
          <w:sz w:val="28"/>
          <w:szCs w:val="28"/>
        </w:rPr>
        <w:t>статьи 9 и частью 2 статьи 51 Закона Краснодарского края от 26 декабря 2005 г. № 966-КЗ «О муниципальных выборах в Краснодарском крае», решением городской Думы Краснодара от 16 июня 2025 г. № 91 «О</w:t>
      </w:r>
      <w:r>
        <w:rPr>
          <w:sz w:val="28"/>
          <w:szCs w:val="28"/>
        </w:rPr>
        <w:t> </w:t>
      </w:r>
      <w:r w:rsidRPr="004A71F3">
        <w:rPr>
          <w:sz w:val="28"/>
          <w:szCs w:val="28"/>
        </w:rPr>
        <w:t>назначении выборов депутатов городской Думы Краснодара восьмого созыва»</w:t>
      </w:r>
      <w:r w:rsidR="00580E44" w:rsidRPr="004A71F3">
        <w:rPr>
          <w:sz w:val="28"/>
          <w:szCs w:val="28"/>
        </w:rPr>
        <w:t>, территориальная избирательная комиссия Первомайская г.</w:t>
      </w:r>
      <w:r>
        <w:rPr>
          <w:sz w:val="28"/>
          <w:szCs w:val="28"/>
        </w:rPr>
        <w:t> </w:t>
      </w:r>
      <w:r w:rsidR="00580E44" w:rsidRPr="004A71F3">
        <w:rPr>
          <w:sz w:val="28"/>
          <w:szCs w:val="28"/>
        </w:rPr>
        <w:t>Краснодара РЕШИЛА:</w:t>
      </w:r>
    </w:p>
    <w:p w:rsidR="00FE6A52" w:rsidRPr="00FE6A52" w:rsidRDefault="00FE6A52" w:rsidP="00FE6A52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6A52">
        <w:rPr>
          <w:sz w:val="28"/>
          <w:szCs w:val="28"/>
          <w:shd w:val="clear" w:color="auto" w:fill="FFFFFF"/>
        </w:rPr>
        <w:t>В период с 30 августа по 10 сентября 2025 года организовать проведение адресного информирования и оповещения избирателей о дне, времени и месте, а также о формах голосования на выборах Губернатора Краснодарского края способом поквартирного (подомового) обхода (далее - адресное информирование избирателей) на территории Прикубанского внутригородского округа в зоне действия территориальной избирательной комиссии Первомайская г. Краснодара.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E6A52">
        <w:rPr>
          <w:sz w:val="28"/>
          <w:szCs w:val="28"/>
        </w:rPr>
        <w:lastRenderedPageBreak/>
        <w:t xml:space="preserve">2. Определить ответственным в территориальной избиратель- </w:t>
      </w:r>
      <w:r w:rsidRPr="00FE6A52">
        <w:rPr>
          <w:sz w:val="28"/>
          <w:szCs w:val="28"/>
        </w:rPr>
        <w:br/>
        <w:t>ной комиссии</w:t>
      </w:r>
      <w:r>
        <w:rPr>
          <w:sz w:val="28"/>
          <w:szCs w:val="28"/>
        </w:rPr>
        <w:t xml:space="preserve"> Первомайская г. Краснодара </w:t>
      </w:r>
      <w:r w:rsidRPr="00FE6A52">
        <w:rPr>
          <w:sz w:val="28"/>
          <w:szCs w:val="28"/>
        </w:rPr>
        <w:t xml:space="preserve">за проведение </w:t>
      </w:r>
      <w:r w:rsidRPr="00FE6A52">
        <w:rPr>
          <w:sz w:val="28"/>
          <w:szCs w:val="28"/>
          <w:shd w:val="clear" w:color="auto" w:fill="FFFFFF"/>
        </w:rPr>
        <w:t>адресного   информирования избирателей</w:t>
      </w:r>
      <w:r>
        <w:rPr>
          <w:sz w:val="28"/>
          <w:szCs w:val="28"/>
          <w:shd w:val="clear" w:color="auto" w:fill="FFFFFF"/>
        </w:rPr>
        <w:t xml:space="preserve"> Грачеву О.В., председателя территориальной избирательной комиссии Первомайская г. Краснодара.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FE6A52">
        <w:rPr>
          <w:sz w:val="28"/>
          <w:szCs w:val="28"/>
          <w:shd w:val="clear" w:color="auto" w:fill="FFFFFF"/>
        </w:rPr>
        <w:t xml:space="preserve">3. Определить </w:t>
      </w:r>
      <w:r w:rsidRPr="00FE6A52">
        <w:rPr>
          <w:sz w:val="28"/>
          <w:szCs w:val="28"/>
        </w:rPr>
        <w:t xml:space="preserve">количество членов участковых избирательных комиссий, осуществляющих проведение </w:t>
      </w:r>
      <w:r w:rsidRPr="00FE6A52">
        <w:rPr>
          <w:sz w:val="28"/>
          <w:szCs w:val="28"/>
          <w:shd w:val="clear" w:color="auto" w:fill="FFFFFF"/>
        </w:rPr>
        <w:t>адресного информирования избирателей в каждой участковой избирательной комиссии (приложение № 1).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FE6A52">
        <w:rPr>
          <w:sz w:val="28"/>
          <w:szCs w:val="28"/>
          <w:shd w:val="clear" w:color="auto" w:fill="FFFFFF"/>
        </w:rPr>
        <w:t xml:space="preserve">4. </w:t>
      </w:r>
      <w:r w:rsidRPr="00FE6A52">
        <w:rPr>
          <w:sz w:val="28"/>
          <w:szCs w:val="28"/>
        </w:rPr>
        <w:t>Поручить участковым избирательным комиссиям определить членов участковых избирательных комиссий,</w:t>
      </w:r>
      <w:r w:rsidRPr="00FE6A52">
        <w:rPr>
          <w:b/>
          <w:sz w:val="28"/>
          <w:szCs w:val="28"/>
        </w:rPr>
        <w:t xml:space="preserve"> </w:t>
      </w:r>
      <w:r w:rsidRPr="00FE6A52">
        <w:rPr>
          <w:sz w:val="28"/>
          <w:szCs w:val="28"/>
        </w:rPr>
        <w:t xml:space="preserve">осуществляющих проведение </w:t>
      </w:r>
      <w:r w:rsidRPr="00FE6A52">
        <w:rPr>
          <w:sz w:val="28"/>
          <w:szCs w:val="28"/>
          <w:shd w:val="clear" w:color="auto" w:fill="FFFFFF"/>
        </w:rPr>
        <w:t>адресного информирования избирателей, и</w:t>
      </w:r>
      <w:r w:rsidRPr="00FE6A52">
        <w:rPr>
          <w:sz w:val="28"/>
          <w:szCs w:val="28"/>
        </w:rPr>
        <w:t xml:space="preserve"> ответственных за его проведение.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E6A52">
        <w:rPr>
          <w:iCs/>
          <w:sz w:val="28"/>
          <w:szCs w:val="28"/>
        </w:rPr>
        <w:t xml:space="preserve">5. Утвердить и направить в избирательную комиссию Краснодарского края график проведения очных обучающих семинаров для членов участковых избирательных комиссий, </w:t>
      </w:r>
      <w:r w:rsidRPr="00FE6A52">
        <w:rPr>
          <w:sz w:val="28"/>
          <w:szCs w:val="28"/>
        </w:rPr>
        <w:t xml:space="preserve">участвующих в проведении </w:t>
      </w:r>
      <w:r w:rsidRPr="00FE6A52">
        <w:rPr>
          <w:sz w:val="28"/>
          <w:szCs w:val="28"/>
          <w:shd w:val="clear" w:color="auto" w:fill="FFFFFF"/>
        </w:rPr>
        <w:t>адресного информирования избирателей (приложение № 2).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FE6A52">
        <w:rPr>
          <w:sz w:val="28"/>
          <w:szCs w:val="28"/>
        </w:rPr>
        <w:t>6. Направить настоящее решение в участковые избирательные комиссии.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FE6A52">
        <w:rPr>
          <w:sz w:val="28"/>
          <w:szCs w:val="28"/>
        </w:rPr>
        <w:t xml:space="preserve">7.  </w:t>
      </w:r>
      <w:r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Pr="00AA7A6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FE6A52" w:rsidRDefault="00FE6A52" w:rsidP="00FE6A52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  <w:r w:rsidRPr="00FE6A52">
        <w:rPr>
          <w:sz w:val="28"/>
          <w:szCs w:val="28"/>
        </w:rPr>
        <w:t xml:space="preserve">8. Возложить контроль за выполнением пунктов </w:t>
      </w:r>
      <w:r>
        <w:rPr>
          <w:sz w:val="28"/>
          <w:szCs w:val="28"/>
        </w:rPr>
        <w:t xml:space="preserve">5-7 </w:t>
      </w:r>
      <w:r w:rsidRPr="00FE6A52">
        <w:rPr>
          <w:sz w:val="28"/>
          <w:szCs w:val="28"/>
        </w:rPr>
        <w:t>настоящего</w:t>
      </w:r>
      <w:r>
        <w:rPr>
          <w:sz w:val="28"/>
          <w:szCs w:val="28"/>
        </w:rPr>
        <w:t> </w:t>
      </w:r>
      <w:r w:rsidRPr="00FE6A52">
        <w:rPr>
          <w:sz w:val="28"/>
          <w:szCs w:val="28"/>
        </w:rPr>
        <w:t xml:space="preserve">решения на секретаря </w:t>
      </w:r>
      <w:r w:rsidRPr="00AA7A65">
        <w:rPr>
          <w:sz w:val="27"/>
          <w:szCs w:val="27"/>
        </w:rPr>
        <w:t>территориальной избирательной комиссии Первомайская г. Краснодара А.А. Горобченко.</w:t>
      </w:r>
    </w:p>
    <w:p w:rsidR="00580E44" w:rsidRPr="006455EF" w:rsidRDefault="00580E44" w:rsidP="00580E44">
      <w:pPr>
        <w:spacing w:line="360" w:lineRule="auto"/>
        <w:ind w:firstLine="709"/>
        <w:jc w:val="both"/>
        <w:rPr>
          <w:b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580E44" w:rsidRPr="006455EF" w:rsidTr="006C19DE">
        <w:trPr>
          <w:trHeight w:val="2"/>
        </w:trPr>
        <w:tc>
          <w:tcPr>
            <w:tcW w:w="4267" w:type="dxa"/>
          </w:tcPr>
          <w:p w:rsidR="00580E44" w:rsidRPr="00AA7A65" w:rsidRDefault="00580E44" w:rsidP="006C19DE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580E44" w:rsidRPr="006455EF" w:rsidTr="006C19DE">
        <w:trPr>
          <w:trHeight w:val="2"/>
        </w:trPr>
        <w:tc>
          <w:tcPr>
            <w:tcW w:w="4267" w:type="dxa"/>
            <w:hideMark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FE6A52" w:rsidRDefault="00FE6A52" w:rsidP="00FE6A52">
      <w:pPr>
        <w:pStyle w:val="ab"/>
        <w:ind w:left="4820"/>
        <w:jc w:val="center"/>
        <w:rPr>
          <w:szCs w:val="28"/>
        </w:rPr>
      </w:pPr>
    </w:p>
    <w:p w:rsidR="00FE6A52" w:rsidRDefault="00FE6A52" w:rsidP="00FE6A52">
      <w:pPr>
        <w:pStyle w:val="ab"/>
        <w:ind w:left="4820" w:hanging="142"/>
        <w:jc w:val="center"/>
        <w:rPr>
          <w:szCs w:val="28"/>
        </w:rPr>
      </w:pPr>
    </w:p>
    <w:p w:rsidR="00FE6A52" w:rsidRPr="00221637" w:rsidRDefault="00FE6A52" w:rsidP="00FE6A52">
      <w:pPr>
        <w:pStyle w:val="ab"/>
        <w:ind w:left="4820" w:hanging="142"/>
        <w:jc w:val="center"/>
        <w:rPr>
          <w:sz w:val="22"/>
          <w:szCs w:val="22"/>
        </w:rPr>
      </w:pPr>
    </w:p>
    <w:p w:rsidR="00FE6A52" w:rsidRDefault="00FE6A52" w:rsidP="00FE6A52">
      <w:pPr>
        <w:ind w:firstLine="567"/>
        <w:jc w:val="center"/>
        <w:rPr>
          <w:b/>
        </w:rPr>
      </w:pPr>
    </w:p>
    <w:p w:rsidR="00FE6A52" w:rsidRDefault="00FE6A52" w:rsidP="00FE6A52">
      <w:pPr>
        <w:ind w:firstLine="567"/>
        <w:jc w:val="center"/>
        <w:rPr>
          <w:b/>
        </w:rPr>
      </w:pPr>
    </w:p>
    <w:p w:rsidR="00580E44" w:rsidRDefault="00580E44" w:rsidP="00580E44">
      <w:pPr>
        <w:pageBreakBefore/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  <w:r w:rsidR="003A0AB6">
        <w:rPr>
          <w:color w:val="333333"/>
          <w:sz w:val="28"/>
          <w:szCs w:val="28"/>
        </w:rPr>
        <w:t xml:space="preserve"> № 1 </w:t>
      </w:r>
    </w:p>
    <w:p w:rsidR="003A0AB6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A0AB6">
        <w:rPr>
          <w:color w:val="333333"/>
          <w:sz w:val="28"/>
          <w:szCs w:val="28"/>
        </w:rPr>
        <w:t xml:space="preserve">УТВЕРЖДЕН 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решени</w:t>
      </w:r>
      <w:r w:rsidR="003A0AB6">
        <w:rPr>
          <w:color w:val="333333"/>
          <w:sz w:val="28"/>
          <w:szCs w:val="28"/>
        </w:rPr>
        <w:t>ем</w:t>
      </w:r>
      <w:r>
        <w:rPr>
          <w:color w:val="333333"/>
          <w:sz w:val="28"/>
          <w:szCs w:val="28"/>
        </w:rPr>
        <w:t xml:space="preserve"> территориальной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27ED7">
        <w:rPr>
          <w:color w:val="000000"/>
          <w:sz w:val="28"/>
          <w:szCs w:val="28"/>
        </w:rPr>
        <w:t>25</w:t>
      </w:r>
      <w:r w:rsidR="00D431EE">
        <w:rPr>
          <w:color w:val="000000"/>
          <w:sz w:val="28"/>
          <w:szCs w:val="28"/>
        </w:rPr>
        <w:t xml:space="preserve"> июля</w:t>
      </w:r>
      <w:r w:rsidR="00C27ED7">
        <w:rPr>
          <w:color w:val="000000"/>
          <w:sz w:val="28"/>
          <w:szCs w:val="28"/>
        </w:rPr>
        <w:t xml:space="preserve"> 2025 года № 40</w:t>
      </w:r>
      <w:r>
        <w:rPr>
          <w:color w:val="000000"/>
          <w:sz w:val="28"/>
          <w:szCs w:val="28"/>
        </w:rPr>
        <w:t>/2</w:t>
      </w:r>
      <w:r w:rsidR="006F0C7A">
        <w:rPr>
          <w:color w:val="000000"/>
          <w:sz w:val="28"/>
          <w:szCs w:val="28"/>
        </w:rPr>
        <w:t>50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3A0AB6" w:rsidRDefault="003A0AB6" w:rsidP="00FE6A52">
      <w:pPr>
        <w:ind w:firstLine="567"/>
        <w:jc w:val="center"/>
      </w:pPr>
    </w:p>
    <w:p w:rsidR="00FE6A52" w:rsidRPr="003A0AB6" w:rsidRDefault="00FE6A52" w:rsidP="00FE6A52">
      <w:pPr>
        <w:ind w:firstLine="567"/>
        <w:jc w:val="center"/>
        <w:rPr>
          <w:sz w:val="28"/>
          <w:szCs w:val="28"/>
        </w:rPr>
      </w:pPr>
      <w:r w:rsidRPr="003A0AB6">
        <w:rPr>
          <w:sz w:val="28"/>
          <w:szCs w:val="28"/>
        </w:rPr>
        <w:t>Количество членов участковых избирательных комиссий,</w:t>
      </w:r>
    </w:p>
    <w:p w:rsidR="00FE6A52" w:rsidRPr="003A0AB6" w:rsidRDefault="00FE6A52" w:rsidP="00FE6A52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3A0AB6">
        <w:rPr>
          <w:sz w:val="28"/>
          <w:szCs w:val="28"/>
        </w:rPr>
        <w:t xml:space="preserve">осуществляющих проведение </w:t>
      </w:r>
      <w:r w:rsidRPr="003A0AB6">
        <w:rPr>
          <w:sz w:val="28"/>
          <w:szCs w:val="28"/>
          <w:shd w:val="clear" w:color="auto" w:fill="FFFFFF"/>
        </w:rPr>
        <w:t>адресного информирования избирателей</w:t>
      </w:r>
      <w:r w:rsidRPr="003A0AB6">
        <w:rPr>
          <w:sz w:val="28"/>
          <w:szCs w:val="28"/>
          <w:shd w:val="clear" w:color="auto" w:fill="FFFFFF"/>
        </w:rPr>
        <w:br/>
        <w:t>в каждой участковой избирательной комиссии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4253"/>
      </w:tblGrid>
      <w:tr w:rsidR="003A0AB6" w:rsidRPr="00D75DF2" w:rsidTr="003A0AB6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3A0AB6" w:rsidRDefault="003A0AB6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3A0AB6">
              <w:rPr>
                <w:b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B6" w:rsidRPr="003A0AB6" w:rsidRDefault="003A0AB6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3A0AB6">
              <w:rPr>
                <w:b/>
                <w:spacing w:val="-2"/>
                <w:sz w:val="26"/>
                <w:szCs w:val="26"/>
              </w:rPr>
              <w:t>Номер избирательного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B6" w:rsidRPr="003A0AB6" w:rsidRDefault="003A0AB6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pacing w:val="-2"/>
                <w:sz w:val="26"/>
                <w:szCs w:val="26"/>
              </w:rPr>
              <w:t>Количество</w:t>
            </w:r>
            <w:r w:rsidRPr="00016035">
              <w:rPr>
                <w:b/>
                <w:spacing w:val="-2"/>
                <w:sz w:val="26"/>
                <w:szCs w:val="26"/>
              </w:rPr>
              <w:t xml:space="preserve"> членов УИК,</w:t>
            </w:r>
            <w:r>
              <w:rPr>
                <w:b/>
                <w:spacing w:val="-2"/>
                <w:sz w:val="26"/>
                <w:szCs w:val="26"/>
              </w:rPr>
              <w:br/>
              <w:t xml:space="preserve">осуществляющих проведение </w:t>
            </w:r>
            <w:r>
              <w:rPr>
                <w:b/>
                <w:spacing w:val="-2"/>
                <w:sz w:val="26"/>
                <w:szCs w:val="26"/>
              </w:rPr>
              <w:br/>
            </w:r>
            <w:r w:rsidRPr="00016035">
              <w:rPr>
                <w:b/>
                <w:spacing w:val="-2"/>
                <w:sz w:val="26"/>
                <w:szCs w:val="26"/>
              </w:rPr>
              <w:t>адресно</w:t>
            </w:r>
            <w:r>
              <w:rPr>
                <w:b/>
                <w:spacing w:val="-2"/>
                <w:sz w:val="26"/>
                <w:szCs w:val="26"/>
              </w:rPr>
              <w:t xml:space="preserve">го </w:t>
            </w:r>
            <w:r w:rsidRPr="00016035">
              <w:rPr>
                <w:b/>
                <w:spacing w:val="-2"/>
                <w:sz w:val="26"/>
                <w:szCs w:val="26"/>
              </w:rPr>
              <w:t>информировани</w:t>
            </w:r>
            <w:r>
              <w:rPr>
                <w:b/>
                <w:spacing w:val="-2"/>
                <w:sz w:val="26"/>
                <w:szCs w:val="26"/>
              </w:rPr>
              <w:t>я</w:t>
            </w:r>
            <w:r>
              <w:rPr>
                <w:b/>
                <w:spacing w:val="-2"/>
                <w:sz w:val="26"/>
                <w:szCs w:val="26"/>
              </w:rPr>
              <w:br/>
            </w:r>
            <w:r w:rsidRPr="00016035">
              <w:rPr>
                <w:b/>
                <w:spacing w:val="-2"/>
                <w:sz w:val="26"/>
                <w:szCs w:val="26"/>
              </w:rPr>
              <w:t>избирателей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3A0AB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C27ED7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C27ED7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C27ED7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C27ED7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C27ED7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C27ED7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C27ED7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D7F6E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E" w:rsidRPr="00D75DF2" w:rsidRDefault="003D7F6E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2572E6" w:rsidRDefault="003D7F6E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FB0D8A" w:rsidRDefault="00C27ED7" w:rsidP="004F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D7F6E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E" w:rsidRPr="00D75DF2" w:rsidRDefault="003D7F6E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2572E6" w:rsidRDefault="003D7F6E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FB0D8A" w:rsidRDefault="00C27ED7" w:rsidP="004F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D7F6E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E" w:rsidRPr="00D75DF2" w:rsidRDefault="003D7F6E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2572E6" w:rsidRDefault="003D7F6E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FB0D8A" w:rsidRDefault="00C27ED7" w:rsidP="004F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D7F6E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E" w:rsidRPr="00D75DF2" w:rsidRDefault="003D7F6E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2572E6" w:rsidRDefault="003D7F6E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FB0D8A" w:rsidRDefault="00C27ED7" w:rsidP="004F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D7F6E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E" w:rsidRPr="00D75DF2" w:rsidRDefault="003D7F6E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2572E6" w:rsidRDefault="003D7F6E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FB0D8A" w:rsidRDefault="00C27ED7" w:rsidP="004F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D7F6E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E" w:rsidRPr="00D75DF2" w:rsidRDefault="003D7F6E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2572E6" w:rsidRDefault="003D7F6E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</w:t>
            </w:r>
            <w:r w:rsidRPr="003A0AB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FB0D8A" w:rsidRDefault="00C27ED7" w:rsidP="004F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D7F6E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E" w:rsidRPr="00D75DF2" w:rsidRDefault="003D7F6E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2572E6" w:rsidRDefault="003D7F6E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FB0D8A" w:rsidRDefault="00C27ED7" w:rsidP="004F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D7F6E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6E" w:rsidRPr="00D75DF2" w:rsidRDefault="003D7F6E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2572E6" w:rsidRDefault="003D7F6E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6E" w:rsidRPr="00FB0D8A" w:rsidRDefault="00C27ED7" w:rsidP="008C6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63-2</w:t>
            </w:r>
            <w:r w:rsidRPr="003A0A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63-3</w:t>
            </w:r>
            <w:r w:rsidRPr="003A0A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C69AD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D" w:rsidRPr="00D75DF2" w:rsidRDefault="008C69AD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2572E6" w:rsidRDefault="008C69AD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D" w:rsidRPr="00FB0D8A" w:rsidRDefault="00C27ED7" w:rsidP="008D3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580E44" w:rsidRPr="00D75DF2" w:rsidRDefault="00580E44" w:rsidP="00580E44">
      <w:pPr>
        <w:spacing w:line="360" w:lineRule="auto"/>
        <w:jc w:val="both"/>
        <w:rPr>
          <w:sz w:val="20"/>
          <w:szCs w:val="20"/>
        </w:rPr>
      </w:pPr>
    </w:p>
    <w:p w:rsidR="003A0AB6" w:rsidRDefault="003A0AB6" w:rsidP="005F51E0">
      <w:pPr>
        <w:pStyle w:val="a8"/>
        <w:ind w:left="10490"/>
        <w:jc w:val="center"/>
        <w:rPr>
          <w:sz w:val="28"/>
          <w:szCs w:val="28"/>
        </w:rPr>
      </w:pPr>
    </w:p>
    <w:p w:rsidR="003A0AB6" w:rsidRDefault="003A0AB6" w:rsidP="003A0AB6"/>
    <w:p w:rsidR="003A0AB6" w:rsidRDefault="003A0AB6" w:rsidP="003A0AB6">
      <w:pPr>
        <w:jc w:val="center"/>
        <w:sectPr w:rsidR="003A0AB6" w:rsidSect="008C7A36">
          <w:headerReference w:type="default" r:id="rId8"/>
          <w:headerReference w:type="first" r:id="rId9"/>
          <w:pgSz w:w="11906" w:h="16838"/>
          <w:pgMar w:top="851" w:right="851" w:bottom="907" w:left="1701" w:header="709" w:footer="709" w:gutter="0"/>
          <w:cols w:space="708"/>
          <w:docGrid w:linePitch="360"/>
        </w:sectPr>
      </w:pP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 w:rsidRPr="00221637">
        <w:rPr>
          <w:szCs w:val="28"/>
        </w:rPr>
        <w:t>УТВЕРЖДЕН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 w:rsidRPr="00221637">
        <w:rPr>
          <w:szCs w:val="28"/>
        </w:rPr>
        <w:t>решением территориальной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 w:rsidRPr="00221637">
        <w:rPr>
          <w:szCs w:val="28"/>
        </w:rPr>
        <w:t>избирательной комиссии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>
        <w:rPr>
          <w:szCs w:val="28"/>
        </w:rPr>
        <w:t>Первомайская г. Краснодара</w:t>
      </w:r>
    </w:p>
    <w:p w:rsidR="003A0AB6" w:rsidRPr="00F679FC" w:rsidRDefault="003A0AB6" w:rsidP="003A0AB6">
      <w:pPr>
        <w:pStyle w:val="ab"/>
        <w:ind w:left="9923"/>
        <w:jc w:val="center"/>
        <w:rPr>
          <w:szCs w:val="28"/>
        </w:rPr>
      </w:pPr>
      <w:r>
        <w:rPr>
          <w:szCs w:val="28"/>
        </w:rPr>
        <w:t>о</w:t>
      </w:r>
      <w:r w:rsidRPr="00221637">
        <w:rPr>
          <w:szCs w:val="28"/>
        </w:rPr>
        <w:t>т</w:t>
      </w:r>
      <w:r w:rsidR="00C27ED7">
        <w:rPr>
          <w:szCs w:val="28"/>
        </w:rPr>
        <w:t xml:space="preserve"> 25</w:t>
      </w:r>
      <w:r>
        <w:rPr>
          <w:szCs w:val="28"/>
        </w:rPr>
        <w:t xml:space="preserve"> июля</w:t>
      </w:r>
      <w:r w:rsidRPr="00221637">
        <w:rPr>
          <w:szCs w:val="28"/>
        </w:rPr>
        <w:t xml:space="preserve"> 2025 г. № </w:t>
      </w:r>
      <w:r w:rsidR="00C27ED7">
        <w:rPr>
          <w:szCs w:val="28"/>
        </w:rPr>
        <w:t>40</w:t>
      </w:r>
      <w:r w:rsidR="006F0C7A">
        <w:rPr>
          <w:szCs w:val="28"/>
        </w:rPr>
        <w:t>/250</w:t>
      </w:r>
    </w:p>
    <w:p w:rsidR="003A0AB6" w:rsidRPr="00E922A3" w:rsidRDefault="003A0AB6" w:rsidP="003A0AB6">
      <w:pPr>
        <w:pStyle w:val="ab"/>
        <w:ind w:left="9639"/>
        <w:jc w:val="center"/>
        <w:rPr>
          <w:szCs w:val="28"/>
        </w:rPr>
      </w:pPr>
      <w:r w:rsidRPr="00F679FC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3A0AB6" w:rsidRDefault="003A0AB6" w:rsidP="003A0AB6">
      <w:pPr>
        <w:jc w:val="center"/>
        <w:rPr>
          <w:b/>
          <w:iCs/>
        </w:rPr>
      </w:pPr>
    </w:p>
    <w:p w:rsidR="003A0AB6" w:rsidRPr="00E174DB" w:rsidRDefault="003A0AB6" w:rsidP="003A0AB6">
      <w:pPr>
        <w:jc w:val="center"/>
        <w:rPr>
          <w:b/>
        </w:rPr>
      </w:pPr>
      <w:r w:rsidRPr="0014344B">
        <w:rPr>
          <w:b/>
          <w:iCs/>
        </w:rPr>
        <w:t>График</w:t>
      </w:r>
      <w:r>
        <w:rPr>
          <w:b/>
          <w:iCs/>
        </w:rPr>
        <w:t xml:space="preserve"> </w:t>
      </w:r>
      <w:r w:rsidRPr="00E174DB">
        <w:rPr>
          <w:b/>
          <w:iCs/>
        </w:rPr>
        <w:t>проведения очных обучающих семинаров для членов участковых избирательных комиссий,</w:t>
      </w:r>
      <w:r w:rsidRPr="00E174DB">
        <w:rPr>
          <w:b/>
          <w:iCs/>
        </w:rPr>
        <w:br/>
      </w:r>
      <w:r w:rsidRPr="00E174DB">
        <w:rPr>
          <w:b/>
        </w:rPr>
        <w:t xml:space="preserve">участвующих в проведении </w:t>
      </w:r>
      <w:r w:rsidRPr="00E174DB">
        <w:rPr>
          <w:b/>
          <w:szCs w:val="28"/>
          <w:shd w:val="clear" w:color="auto" w:fill="FFFFFF"/>
        </w:rPr>
        <w:t>адресного информирования избирателей</w:t>
      </w:r>
    </w:p>
    <w:p w:rsidR="003A0AB6" w:rsidRPr="007E7FDD" w:rsidRDefault="003A0AB6" w:rsidP="003A0AB6">
      <w:pPr>
        <w:jc w:val="center"/>
        <w:rPr>
          <w:b/>
        </w:rPr>
      </w:pPr>
    </w:p>
    <w:tbl>
      <w:tblPr>
        <w:tblW w:w="15168" w:type="dxa"/>
        <w:tblInd w:w="108" w:type="dxa"/>
        <w:tblLook w:val="04A0"/>
      </w:tblPr>
      <w:tblGrid>
        <w:gridCol w:w="709"/>
        <w:gridCol w:w="2835"/>
        <w:gridCol w:w="3686"/>
        <w:gridCol w:w="4110"/>
        <w:gridCol w:w="1843"/>
        <w:gridCol w:w="1985"/>
      </w:tblGrid>
      <w:tr w:rsidR="003A0AB6" w:rsidRPr="00B07F1B" w:rsidTr="00316712">
        <w:trPr>
          <w:trHeight w:val="1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 w:rsidRPr="006157CA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 w:rsidRPr="00B07F1B">
              <w:rPr>
                <w:b/>
                <w:bCs/>
                <w:color w:val="000000"/>
              </w:rPr>
              <w:t>Номер или номера УИК, если обучение групповое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лица, проводящего</w:t>
            </w:r>
            <w:r>
              <w:rPr>
                <w:b/>
                <w:bCs/>
                <w:color w:val="000000"/>
              </w:rPr>
              <w:br/>
            </w:r>
            <w:r w:rsidRPr="00B07F1B">
              <w:rPr>
                <w:b/>
                <w:bCs/>
                <w:color w:val="000000"/>
              </w:rPr>
              <w:t xml:space="preserve">обучение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 (статус) лица,</w:t>
            </w:r>
            <w:r>
              <w:rPr>
                <w:b/>
                <w:bCs/>
                <w:color w:val="000000"/>
              </w:rPr>
              <w:br/>
              <w:t>проводя</w:t>
            </w:r>
            <w:r w:rsidRPr="00B07F1B">
              <w:rPr>
                <w:b/>
                <w:bCs/>
                <w:color w:val="000000"/>
              </w:rPr>
              <w:t xml:space="preserve">щего обучение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  <w:r>
              <w:rPr>
                <w:b/>
                <w:bCs/>
                <w:color w:val="000000"/>
              </w:rPr>
              <w:br/>
            </w:r>
            <w:r w:rsidRPr="00B07F1B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участников</w:t>
            </w:r>
          </w:p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 w:rsidRPr="00B07F1B">
              <w:rPr>
                <w:b/>
                <w:bCs/>
                <w:color w:val="000000"/>
              </w:rPr>
              <w:t>обучения</w:t>
            </w:r>
          </w:p>
        </w:tc>
      </w:tr>
      <w:tr w:rsidR="003A0AB6" w:rsidRPr="00E922A3" w:rsidTr="00426415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3A0AB6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63-01 по 63-10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C27ED7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A0AB6" w:rsidRPr="00E922A3" w:rsidTr="00426415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3A0AB6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63-11 по 63-20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C27ED7" w:rsidP="003D7F6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3A0AB6" w:rsidRPr="00E922A3" w:rsidTr="00426415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3A0AB6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5344D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63-21по 63-30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21.08.2025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C27ED7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A0AB6" w:rsidRPr="00E922A3" w:rsidTr="00426415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5344D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A0AB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5344D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63-31по 63-37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22.08.2025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C27ED7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</w:tbl>
    <w:p w:rsidR="003A0AB6" w:rsidRDefault="003A0AB6" w:rsidP="003A0AB6">
      <w:pPr>
        <w:spacing w:line="360" w:lineRule="auto"/>
        <w:ind w:right="140" w:firstLine="709"/>
        <w:rPr>
          <w:spacing w:val="-2"/>
          <w:szCs w:val="28"/>
        </w:rPr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Pr="003A0AB6" w:rsidRDefault="003A0AB6" w:rsidP="003A0AB6">
      <w:pPr>
        <w:jc w:val="center"/>
      </w:pPr>
    </w:p>
    <w:sectPr w:rsidR="003A0AB6" w:rsidRPr="003A0AB6" w:rsidSect="003A0AB6">
      <w:pgSz w:w="16838" w:h="11906" w:orient="landscape"/>
      <w:pgMar w:top="170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62" w:rsidRDefault="00634C62" w:rsidP="001A4DA9">
      <w:r>
        <w:separator/>
      </w:r>
    </w:p>
  </w:endnote>
  <w:endnote w:type="continuationSeparator" w:id="1">
    <w:p w:rsidR="00634C62" w:rsidRDefault="00634C62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62" w:rsidRDefault="00634C62" w:rsidP="001A4DA9">
      <w:r>
        <w:separator/>
      </w:r>
    </w:p>
  </w:footnote>
  <w:footnote w:type="continuationSeparator" w:id="1">
    <w:p w:rsidR="00634C62" w:rsidRDefault="00634C62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634C62">
    <w:pPr>
      <w:pStyle w:val="a5"/>
      <w:jc w:val="center"/>
    </w:pPr>
  </w:p>
  <w:p w:rsidR="004F054E" w:rsidRDefault="00634C62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634C6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0F7DE7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64745"/>
    <w:rsid w:val="00174E9C"/>
    <w:rsid w:val="001833B5"/>
    <w:rsid w:val="0018555E"/>
    <w:rsid w:val="00197D69"/>
    <w:rsid w:val="001A4DA9"/>
    <w:rsid w:val="001A544B"/>
    <w:rsid w:val="001C2FC7"/>
    <w:rsid w:val="001C4668"/>
    <w:rsid w:val="001C49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72E6"/>
    <w:rsid w:val="00257AF4"/>
    <w:rsid w:val="0026342B"/>
    <w:rsid w:val="00270AC3"/>
    <w:rsid w:val="00280001"/>
    <w:rsid w:val="002A5284"/>
    <w:rsid w:val="002B2D49"/>
    <w:rsid w:val="003002E7"/>
    <w:rsid w:val="00305D9C"/>
    <w:rsid w:val="0030754E"/>
    <w:rsid w:val="00313FFB"/>
    <w:rsid w:val="00316712"/>
    <w:rsid w:val="0032549B"/>
    <w:rsid w:val="00325BFA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97EF0"/>
    <w:rsid w:val="003A0AB6"/>
    <w:rsid w:val="003A27BD"/>
    <w:rsid w:val="003B54D1"/>
    <w:rsid w:val="003C3425"/>
    <w:rsid w:val="003C7CD2"/>
    <w:rsid w:val="003D4516"/>
    <w:rsid w:val="003D5C73"/>
    <w:rsid w:val="003D6AC6"/>
    <w:rsid w:val="003D7F6E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86DF3"/>
    <w:rsid w:val="00497270"/>
    <w:rsid w:val="00497526"/>
    <w:rsid w:val="004A2E7D"/>
    <w:rsid w:val="004A4914"/>
    <w:rsid w:val="004A71F3"/>
    <w:rsid w:val="004B2AE6"/>
    <w:rsid w:val="004D6ED4"/>
    <w:rsid w:val="004E30E2"/>
    <w:rsid w:val="004F0A88"/>
    <w:rsid w:val="004F1EE3"/>
    <w:rsid w:val="00512444"/>
    <w:rsid w:val="00512864"/>
    <w:rsid w:val="00521B57"/>
    <w:rsid w:val="00524828"/>
    <w:rsid w:val="0053107A"/>
    <w:rsid w:val="005344DA"/>
    <w:rsid w:val="00541633"/>
    <w:rsid w:val="0054417B"/>
    <w:rsid w:val="00573C95"/>
    <w:rsid w:val="00575F94"/>
    <w:rsid w:val="00580E44"/>
    <w:rsid w:val="00583334"/>
    <w:rsid w:val="005861E8"/>
    <w:rsid w:val="00591A6C"/>
    <w:rsid w:val="005A0AA4"/>
    <w:rsid w:val="005A6F50"/>
    <w:rsid w:val="005B6CAA"/>
    <w:rsid w:val="005C3BDF"/>
    <w:rsid w:val="005C7CCE"/>
    <w:rsid w:val="005E3062"/>
    <w:rsid w:val="005E6DEE"/>
    <w:rsid w:val="005F155B"/>
    <w:rsid w:val="005F18D5"/>
    <w:rsid w:val="005F51E0"/>
    <w:rsid w:val="00600E97"/>
    <w:rsid w:val="00634C62"/>
    <w:rsid w:val="006368D8"/>
    <w:rsid w:val="0064338F"/>
    <w:rsid w:val="006455EF"/>
    <w:rsid w:val="00647532"/>
    <w:rsid w:val="00676352"/>
    <w:rsid w:val="00677F10"/>
    <w:rsid w:val="006851D8"/>
    <w:rsid w:val="00686AB9"/>
    <w:rsid w:val="006953CA"/>
    <w:rsid w:val="006A3E97"/>
    <w:rsid w:val="006A4E6F"/>
    <w:rsid w:val="006B3790"/>
    <w:rsid w:val="006B5395"/>
    <w:rsid w:val="006C298F"/>
    <w:rsid w:val="006C72B2"/>
    <w:rsid w:val="006E47A4"/>
    <w:rsid w:val="006F0C7A"/>
    <w:rsid w:val="006F7299"/>
    <w:rsid w:val="006F799B"/>
    <w:rsid w:val="00715F0C"/>
    <w:rsid w:val="00727DA0"/>
    <w:rsid w:val="007628F0"/>
    <w:rsid w:val="007661EC"/>
    <w:rsid w:val="00766439"/>
    <w:rsid w:val="00775952"/>
    <w:rsid w:val="0078694A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760C4"/>
    <w:rsid w:val="0088176D"/>
    <w:rsid w:val="008B5A4D"/>
    <w:rsid w:val="008C69A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E11"/>
    <w:rsid w:val="0098000D"/>
    <w:rsid w:val="00986323"/>
    <w:rsid w:val="0099559B"/>
    <w:rsid w:val="00995A7A"/>
    <w:rsid w:val="009B7740"/>
    <w:rsid w:val="009D15EA"/>
    <w:rsid w:val="009D2B8B"/>
    <w:rsid w:val="009E5569"/>
    <w:rsid w:val="009F45F7"/>
    <w:rsid w:val="009F6030"/>
    <w:rsid w:val="009F6D25"/>
    <w:rsid w:val="00A04980"/>
    <w:rsid w:val="00A13705"/>
    <w:rsid w:val="00A167B4"/>
    <w:rsid w:val="00A25CCB"/>
    <w:rsid w:val="00A27DCE"/>
    <w:rsid w:val="00A6403E"/>
    <w:rsid w:val="00A64DDC"/>
    <w:rsid w:val="00A8178A"/>
    <w:rsid w:val="00A87650"/>
    <w:rsid w:val="00A8773E"/>
    <w:rsid w:val="00A9486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2989"/>
    <w:rsid w:val="00AD33D8"/>
    <w:rsid w:val="00AE3D61"/>
    <w:rsid w:val="00AF767D"/>
    <w:rsid w:val="00B139EB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BE524A"/>
    <w:rsid w:val="00BF4FBE"/>
    <w:rsid w:val="00C06DF8"/>
    <w:rsid w:val="00C12E63"/>
    <w:rsid w:val="00C2183F"/>
    <w:rsid w:val="00C27ED7"/>
    <w:rsid w:val="00C3246E"/>
    <w:rsid w:val="00C44282"/>
    <w:rsid w:val="00C62FD6"/>
    <w:rsid w:val="00C655CE"/>
    <w:rsid w:val="00C906DA"/>
    <w:rsid w:val="00C9173A"/>
    <w:rsid w:val="00C92093"/>
    <w:rsid w:val="00C954C8"/>
    <w:rsid w:val="00C97F02"/>
    <w:rsid w:val="00CA2ACB"/>
    <w:rsid w:val="00CA7C95"/>
    <w:rsid w:val="00CC5248"/>
    <w:rsid w:val="00CC6CD0"/>
    <w:rsid w:val="00CC7D92"/>
    <w:rsid w:val="00CF51C1"/>
    <w:rsid w:val="00D10DE4"/>
    <w:rsid w:val="00D14FDA"/>
    <w:rsid w:val="00D208C9"/>
    <w:rsid w:val="00D25A1B"/>
    <w:rsid w:val="00D32682"/>
    <w:rsid w:val="00D33493"/>
    <w:rsid w:val="00D37169"/>
    <w:rsid w:val="00D431EE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27325"/>
    <w:rsid w:val="00E637BD"/>
    <w:rsid w:val="00E64684"/>
    <w:rsid w:val="00E71BAA"/>
    <w:rsid w:val="00E81A97"/>
    <w:rsid w:val="00E85211"/>
    <w:rsid w:val="00EA3CF3"/>
    <w:rsid w:val="00EB6DFE"/>
    <w:rsid w:val="00EF2A60"/>
    <w:rsid w:val="00EF470E"/>
    <w:rsid w:val="00F016CE"/>
    <w:rsid w:val="00F0281F"/>
    <w:rsid w:val="00F20255"/>
    <w:rsid w:val="00F30220"/>
    <w:rsid w:val="00F3327A"/>
    <w:rsid w:val="00F46A61"/>
    <w:rsid w:val="00F51C37"/>
    <w:rsid w:val="00F52626"/>
    <w:rsid w:val="00F54248"/>
    <w:rsid w:val="00F63E2E"/>
    <w:rsid w:val="00F70491"/>
    <w:rsid w:val="00F72BFF"/>
    <w:rsid w:val="00F732E4"/>
    <w:rsid w:val="00F77111"/>
    <w:rsid w:val="00F82D32"/>
    <w:rsid w:val="00F974B7"/>
    <w:rsid w:val="00FA50A8"/>
    <w:rsid w:val="00FA76D5"/>
    <w:rsid w:val="00FB0D8A"/>
    <w:rsid w:val="00FB4AF3"/>
    <w:rsid w:val="00FB7B1D"/>
    <w:rsid w:val="00FC1F96"/>
    <w:rsid w:val="00FD154C"/>
    <w:rsid w:val="00FE4B39"/>
    <w:rsid w:val="00FE6A52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6825-FE0F-4665-92DA-7761754F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9</cp:revision>
  <cp:lastPrinted>2025-06-27T08:56:00Z</cp:lastPrinted>
  <dcterms:created xsi:type="dcterms:W3CDTF">2025-07-18T12:35:00Z</dcterms:created>
  <dcterms:modified xsi:type="dcterms:W3CDTF">2025-07-23T13:36:00Z</dcterms:modified>
</cp:coreProperties>
</file>