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E790" w14:textId="77777777" w:rsidR="009C5B2F" w:rsidRPr="00C6348D" w:rsidRDefault="009C5B2F" w:rsidP="009C5B2F">
      <w:pPr>
        <w:pStyle w:val="a5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Выборы</w:t>
      </w:r>
    </w:p>
    <w:p w14:paraId="62C86357" w14:textId="77777777" w:rsidR="009C5B2F" w:rsidRPr="00C6348D" w:rsidRDefault="009C5B2F" w:rsidP="009C5B2F">
      <w:pPr>
        <w:pStyle w:val="a5"/>
        <w:ind w:right="-2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3C97ED41" w14:textId="77777777" w:rsidR="009C5B2F" w:rsidRDefault="009C5B2F" w:rsidP="009C5B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года</w:t>
      </w:r>
    </w:p>
    <w:p w14:paraId="2B7598A0" w14:textId="77777777" w:rsidR="009C5B2F" w:rsidRPr="004D390F" w:rsidRDefault="009C5B2F" w:rsidP="009C5B2F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9C5B2F" w14:paraId="7AB66425" w14:textId="77777777" w:rsidTr="005A3A1A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596D0CF0" w14:textId="77777777" w:rsidR="009C5B2F" w:rsidRPr="00672237" w:rsidRDefault="009C5B2F" w:rsidP="005A3A1A">
            <w:pPr>
              <w:jc w:val="center"/>
              <w:rPr>
                <w:szCs w:val="28"/>
              </w:rPr>
            </w:pPr>
            <w:r w:rsidRPr="00672237">
              <w:rPr>
                <w:b/>
                <w:szCs w:val="28"/>
              </w:rPr>
              <w:t>Территориальная избирательная комиссия</w:t>
            </w:r>
          </w:p>
          <w:p w14:paraId="479632B9" w14:textId="77777777" w:rsidR="009C5B2F" w:rsidRPr="00672237" w:rsidRDefault="009C5B2F" w:rsidP="005A3A1A">
            <w:pPr>
              <w:jc w:val="center"/>
              <w:rPr>
                <w:b/>
                <w:szCs w:val="28"/>
              </w:rPr>
            </w:pPr>
            <w:r w:rsidRPr="00672237">
              <w:rPr>
                <w:b/>
                <w:szCs w:val="28"/>
              </w:rPr>
              <w:t>Центральная г. Краснодара</w:t>
            </w:r>
          </w:p>
          <w:p w14:paraId="63074F50" w14:textId="77777777" w:rsidR="00061A95" w:rsidRDefault="00061A95" w:rsidP="005A3A1A">
            <w:pPr>
              <w:ind w:right="-199"/>
              <w:jc w:val="center"/>
              <w:rPr>
                <w:sz w:val="20"/>
                <w:szCs w:val="20"/>
              </w:rPr>
            </w:pPr>
          </w:p>
          <w:p w14:paraId="621C820F" w14:textId="386DB00A" w:rsidR="009C5B2F" w:rsidRPr="009C5B2F" w:rsidRDefault="009C5B2F" w:rsidP="005A3A1A">
            <w:pPr>
              <w:ind w:right="-199"/>
              <w:jc w:val="center"/>
              <w:rPr>
                <w:b/>
                <w:sz w:val="20"/>
                <w:szCs w:val="20"/>
              </w:rPr>
            </w:pPr>
            <w:r w:rsidRPr="009C5B2F">
              <w:rPr>
                <w:sz w:val="20"/>
                <w:szCs w:val="20"/>
              </w:rPr>
              <w:t xml:space="preserve">Ставропольская ул., д. 77, г. Краснодар, 350001, тел./факс (861)239-33-11, </w:t>
            </w:r>
            <w:r w:rsidRPr="009C5B2F">
              <w:rPr>
                <w:sz w:val="20"/>
                <w:szCs w:val="20"/>
                <w:lang w:val="en-US"/>
              </w:rPr>
              <w:t>t</w:t>
            </w:r>
            <w:r w:rsidRPr="009C5B2F">
              <w:rPr>
                <w:sz w:val="20"/>
                <w:szCs w:val="20"/>
              </w:rPr>
              <w:t>27@</w:t>
            </w:r>
            <w:r w:rsidRPr="009C5B2F">
              <w:rPr>
                <w:sz w:val="20"/>
                <w:szCs w:val="20"/>
                <w:lang w:val="en-US"/>
              </w:rPr>
              <w:t>ikkk</w:t>
            </w:r>
            <w:r w:rsidRPr="009C5B2F">
              <w:rPr>
                <w:sz w:val="20"/>
                <w:szCs w:val="20"/>
              </w:rPr>
              <w:t>.</w:t>
            </w:r>
            <w:r w:rsidRPr="009C5B2F">
              <w:rPr>
                <w:sz w:val="20"/>
                <w:szCs w:val="20"/>
                <w:lang w:val="en-US"/>
              </w:rPr>
              <w:t>ru</w:t>
            </w:r>
          </w:p>
        </w:tc>
      </w:tr>
    </w:tbl>
    <w:p w14:paraId="422CD275" w14:textId="77777777" w:rsidR="009C5B2F" w:rsidRPr="008424FC" w:rsidRDefault="009C5B2F" w:rsidP="009C5B2F">
      <w:pPr>
        <w:jc w:val="center"/>
        <w:rPr>
          <w:b/>
          <w:sz w:val="32"/>
          <w:szCs w:val="32"/>
        </w:rPr>
      </w:pPr>
    </w:p>
    <w:p w14:paraId="4C92A573" w14:textId="77777777" w:rsidR="009C5B2F" w:rsidRDefault="009C5B2F" w:rsidP="009C5B2F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30E2098A" w14:textId="77777777" w:rsidR="009C5B2F" w:rsidRPr="008424FC" w:rsidRDefault="009C5B2F" w:rsidP="009C5B2F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9C5B2F" w:rsidRPr="00672237" w14:paraId="6EC61714" w14:textId="77777777" w:rsidTr="005A3A1A">
        <w:tc>
          <w:tcPr>
            <w:tcW w:w="3632" w:type="dxa"/>
            <w:shd w:val="clear" w:color="auto" w:fill="auto"/>
          </w:tcPr>
          <w:p w14:paraId="6A94C806" w14:textId="77777777" w:rsidR="009C5B2F" w:rsidRPr="00672237" w:rsidRDefault="009C5B2F" w:rsidP="005A3A1A">
            <w:pPr>
              <w:rPr>
                <w:szCs w:val="28"/>
              </w:rPr>
            </w:pPr>
            <w:r w:rsidRPr="00672237">
              <w:rPr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68CA86AA" w14:textId="77777777" w:rsidR="009C5B2F" w:rsidRPr="00672237" w:rsidRDefault="009C5B2F" w:rsidP="005A3A1A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3C9D0498" w14:textId="122CDB69" w:rsidR="009C5B2F" w:rsidRPr="00672237" w:rsidRDefault="009C5B2F" w:rsidP="005A3A1A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 xml:space="preserve">                      № 13</w:t>
            </w:r>
            <w:r w:rsidR="00B91E69">
              <w:rPr>
                <w:szCs w:val="28"/>
              </w:rPr>
              <w:t>6</w:t>
            </w:r>
            <w:r w:rsidRPr="00672237">
              <w:rPr>
                <w:szCs w:val="28"/>
              </w:rPr>
              <w:t>/</w:t>
            </w:r>
            <w:r w:rsidR="008F5261">
              <w:rPr>
                <w:szCs w:val="28"/>
              </w:rPr>
              <w:t>528</w:t>
            </w:r>
          </w:p>
        </w:tc>
      </w:tr>
    </w:tbl>
    <w:p w14:paraId="40704EA1" w14:textId="77777777" w:rsidR="009C5B2F" w:rsidRPr="00672237" w:rsidRDefault="009C5B2F" w:rsidP="009C5B2F">
      <w:pPr>
        <w:pStyle w:val="21"/>
        <w:tabs>
          <w:tab w:val="center" w:pos="4819"/>
          <w:tab w:val="right" w:pos="9638"/>
        </w:tabs>
        <w:spacing w:after="0" w:line="240" w:lineRule="auto"/>
        <w:jc w:val="center"/>
        <w:rPr>
          <w:szCs w:val="28"/>
        </w:rPr>
      </w:pPr>
    </w:p>
    <w:p w14:paraId="2F8553C6" w14:textId="77777777" w:rsidR="009C5B2F" w:rsidRPr="00672237" w:rsidRDefault="009C5B2F" w:rsidP="009C5B2F">
      <w:pPr>
        <w:pStyle w:val="6"/>
        <w:tabs>
          <w:tab w:val="clear" w:pos="0"/>
          <w:tab w:val="num" w:pos="360"/>
          <w:tab w:val="center" w:pos="4819"/>
          <w:tab w:val="right" w:pos="9638"/>
        </w:tabs>
        <w:spacing w:before="0" w:after="0"/>
        <w:jc w:val="center"/>
        <w:rPr>
          <w:sz w:val="28"/>
          <w:szCs w:val="28"/>
        </w:rPr>
      </w:pPr>
    </w:p>
    <w:p w14:paraId="18B8D0C1" w14:textId="77777777" w:rsidR="00180922" w:rsidRPr="00886A46" w:rsidRDefault="00180922" w:rsidP="00243F3A">
      <w:pPr>
        <w:jc w:val="center"/>
        <w:rPr>
          <w:b/>
          <w:i/>
          <w:szCs w:val="28"/>
        </w:rPr>
      </w:pPr>
      <w:r w:rsidRPr="00886A46">
        <w:rPr>
          <w:b/>
          <w:szCs w:val="28"/>
        </w:rPr>
        <w:t>Об организации работы «горячей линии» связи с избирателями в территориальной избирательной комиссии Центральная г. Краснодара</w:t>
      </w:r>
    </w:p>
    <w:p w14:paraId="35C334C6" w14:textId="23FEFF53" w:rsidR="00180922" w:rsidRPr="00886A46" w:rsidRDefault="00180922" w:rsidP="00243F3A">
      <w:pPr>
        <w:pStyle w:val="a5"/>
        <w:numPr>
          <w:ilvl w:val="0"/>
          <w:numId w:val="1"/>
        </w:numPr>
        <w:suppressAutoHyphens/>
        <w:jc w:val="center"/>
        <w:rPr>
          <w:b/>
          <w:szCs w:val="28"/>
        </w:rPr>
      </w:pPr>
      <w:r w:rsidRPr="00886A46">
        <w:rPr>
          <w:b/>
          <w:szCs w:val="28"/>
        </w:rPr>
        <w:t xml:space="preserve">в период подготовки и проведения </w:t>
      </w:r>
      <w:r w:rsidRPr="00886A46">
        <w:rPr>
          <w:rFonts w:eastAsia="Calibri"/>
          <w:b/>
          <w:szCs w:val="28"/>
        </w:rPr>
        <w:t xml:space="preserve">выборов депутатов городской Думы Краснодара </w:t>
      </w:r>
      <w:r w:rsidR="00886A46" w:rsidRPr="00886A46">
        <w:rPr>
          <w:rFonts w:eastAsia="Calibri"/>
          <w:b/>
          <w:szCs w:val="28"/>
        </w:rPr>
        <w:t>восьмого</w:t>
      </w:r>
      <w:r w:rsidRPr="00886A46">
        <w:rPr>
          <w:rFonts w:eastAsia="Calibri"/>
          <w:b/>
          <w:szCs w:val="28"/>
        </w:rPr>
        <w:t xml:space="preserve"> созыва</w:t>
      </w:r>
    </w:p>
    <w:p w14:paraId="1CCC5637" w14:textId="77777777" w:rsidR="00180922" w:rsidRPr="00886A46" w:rsidRDefault="00180922" w:rsidP="00180922">
      <w:pPr>
        <w:jc w:val="center"/>
        <w:rPr>
          <w:b/>
          <w:szCs w:val="28"/>
        </w:rPr>
      </w:pPr>
    </w:p>
    <w:p w14:paraId="50B32C92" w14:textId="77777777" w:rsidR="00243F3A" w:rsidRDefault="00243F3A" w:rsidP="00180922">
      <w:pPr>
        <w:pStyle w:val="a5"/>
        <w:spacing w:line="360" w:lineRule="auto"/>
        <w:ind w:firstLine="709"/>
        <w:rPr>
          <w:szCs w:val="28"/>
          <w:lang w:eastAsia="ru-RU"/>
        </w:rPr>
      </w:pPr>
    </w:p>
    <w:p w14:paraId="66143DFE" w14:textId="0F587CAA" w:rsidR="00180922" w:rsidRPr="00886A46" w:rsidRDefault="00180922" w:rsidP="00180922">
      <w:pPr>
        <w:pStyle w:val="a5"/>
        <w:spacing w:line="360" w:lineRule="auto"/>
        <w:ind w:firstLine="709"/>
        <w:rPr>
          <w:szCs w:val="28"/>
          <w:lang w:eastAsia="ru-RU"/>
        </w:rPr>
      </w:pPr>
      <w:r w:rsidRPr="00886A46">
        <w:rPr>
          <w:szCs w:val="28"/>
          <w:lang w:eastAsia="ru-RU"/>
        </w:rPr>
        <w:t xml:space="preserve">В целях обеспечения реализации защиты избирательных прав граждан, а также контроля за соблюдением указанных прав, </w:t>
      </w:r>
      <w:r w:rsidRPr="00886A46">
        <w:rPr>
          <w:rFonts w:eastAsia="Calibri"/>
          <w:szCs w:val="28"/>
        </w:rPr>
        <w:t xml:space="preserve">оперативного приема вопросов, поступающих от кандидатов, </w:t>
      </w:r>
      <w:r w:rsidR="00886A46" w:rsidRPr="00886A46">
        <w:rPr>
          <w:rFonts w:eastAsia="Calibri"/>
          <w:szCs w:val="28"/>
        </w:rPr>
        <w:t xml:space="preserve">избирательных объединений, </w:t>
      </w:r>
      <w:r w:rsidRPr="00886A46">
        <w:rPr>
          <w:rFonts w:eastAsia="Calibri"/>
          <w:szCs w:val="28"/>
        </w:rPr>
        <w:t xml:space="preserve">избирателей и иных участников избирательного процесса </w:t>
      </w:r>
      <w:r w:rsidRPr="00886A46">
        <w:rPr>
          <w:szCs w:val="28"/>
          <w:lang w:eastAsia="ru-RU"/>
        </w:rPr>
        <w:t>в период подготовки и проведения выборов</w:t>
      </w:r>
      <w:r w:rsidRPr="00886A46">
        <w:rPr>
          <w:rFonts w:eastAsia="Calibri"/>
          <w:szCs w:val="28"/>
        </w:rPr>
        <w:t xml:space="preserve"> депутатов городской Думы Краснодара </w:t>
      </w:r>
      <w:r w:rsidR="00886A46" w:rsidRPr="00886A46">
        <w:rPr>
          <w:rFonts w:eastAsia="Calibri"/>
          <w:szCs w:val="28"/>
        </w:rPr>
        <w:t>восьмого</w:t>
      </w:r>
      <w:r w:rsidRPr="00886A46">
        <w:rPr>
          <w:rFonts w:eastAsia="Calibri"/>
          <w:szCs w:val="28"/>
        </w:rPr>
        <w:t xml:space="preserve"> созыва</w:t>
      </w:r>
      <w:r w:rsidRPr="00886A46">
        <w:rPr>
          <w:szCs w:val="28"/>
          <w:lang w:eastAsia="ru-RU"/>
        </w:rPr>
        <w:t>, территориальная избирательная комиссия Центральная г. Краснодара РЕШИЛА:</w:t>
      </w:r>
    </w:p>
    <w:p w14:paraId="319B1416" w14:textId="3427A1BA" w:rsidR="00180922" w:rsidRPr="00886A46" w:rsidRDefault="00180922" w:rsidP="00243F3A">
      <w:pPr>
        <w:spacing w:line="360" w:lineRule="auto"/>
        <w:ind w:firstLine="709"/>
        <w:jc w:val="both"/>
        <w:rPr>
          <w:szCs w:val="28"/>
          <w:lang w:eastAsia="ru-RU"/>
        </w:rPr>
      </w:pPr>
      <w:r w:rsidRPr="00886A46">
        <w:rPr>
          <w:szCs w:val="28"/>
          <w:lang w:eastAsia="ru-RU"/>
        </w:rPr>
        <w:t xml:space="preserve">1.Организовать работу «горячей линии» связи с избирателями в территориальной избирательной комиссии Центральная г. Краснодара с </w:t>
      </w:r>
      <w:r w:rsidR="00886A46" w:rsidRPr="00886A46">
        <w:rPr>
          <w:szCs w:val="28"/>
          <w:lang w:eastAsia="ru-RU"/>
        </w:rPr>
        <w:t xml:space="preserve">18 </w:t>
      </w:r>
      <w:r w:rsidRPr="00886A46">
        <w:rPr>
          <w:szCs w:val="28"/>
          <w:lang w:eastAsia="ru-RU"/>
        </w:rPr>
        <w:t>июня по 1</w:t>
      </w:r>
      <w:r w:rsidR="00886A46" w:rsidRPr="00886A46">
        <w:rPr>
          <w:szCs w:val="28"/>
          <w:lang w:eastAsia="ru-RU"/>
        </w:rPr>
        <w:t>4</w:t>
      </w:r>
      <w:r w:rsidRPr="00886A46">
        <w:rPr>
          <w:szCs w:val="28"/>
          <w:lang w:eastAsia="ru-RU"/>
        </w:rPr>
        <w:t xml:space="preserve"> сентября 202</w:t>
      </w:r>
      <w:r w:rsidR="00886A46" w:rsidRPr="00886A46">
        <w:rPr>
          <w:szCs w:val="28"/>
          <w:lang w:eastAsia="ru-RU"/>
        </w:rPr>
        <w:t>5</w:t>
      </w:r>
      <w:r w:rsidRPr="00886A46">
        <w:rPr>
          <w:szCs w:val="28"/>
          <w:lang w:eastAsia="ru-RU"/>
        </w:rPr>
        <w:t xml:space="preserve"> года включительно, время работы «горячей линии»: </w:t>
      </w:r>
    </w:p>
    <w:p w14:paraId="45D12C9B" w14:textId="32E06316" w:rsidR="00886A46" w:rsidRPr="00886A46" w:rsidRDefault="00886A46" w:rsidP="00243F3A">
      <w:pPr>
        <w:spacing w:line="360" w:lineRule="auto"/>
        <w:ind w:firstLine="709"/>
        <w:jc w:val="both"/>
        <w:rPr>
          <w:iCs/>
          <w:szCs w:val="28"/>
        </w:rPr>
      </w:pPr>
      <w:r w:rsidRPr="00886A46">
        <w:rPr>
          <w:iCs/>
          <w:szCs w:val="28"/>
        </w:rPr>
        <w:t>1.1. с 18 июня по 12 сентября 2025 года:</w:t>
      </w:r>
    </w:p>
    <w:p w14:paraId="04A92210" w14:textId="7DFCE9DB" w:rsidR="00886A46" w:rsidRPr="00886A46" w:rsidRDefault="00886A46" w:rsidP="00243F3A">
      <w:pPr>
        <w:spacing w:line="360" w:lineRule="auto"/>
        <w:ind w:firstLine="709"/>
        <w:jc w:val="both"/>
        <w:rPr>
          <w:iCs/>
          <w:szCs w:val="28"/>
        </w:rPr>
      </w:pPr>
      <w:r w:rsidRPr="00886A46">
        <w:rPr>
          <w:iCs/>
          <w:szCs w:val="28"/>
        </w:rPr>
        <w:t>с понедельника по четверг - с 9.00 до 18.00 часов, перерыв с 12.30 до 13.30 часов;</w:t>
      </w:r>
    </w:p>
    <w:p w14:paraId="0871B0CB" w14:textId="77777777" w:rsidR="00886A46" w:rsidRPr="00886A46" w:rsidRDefault="00886A46" w:rsidP="00243F3A">
      <w:pPr>
        <w:spacing w:line="360" w:lineRule="auto"/>
        <w:ind w:firstLine="709"/>
        <w:jc w:val="both"/>
        <w:rPr>
          <w:iCs/>
          <w:szCs w:val="28"/>
        </w:rPr>
      </w:pPr>
      <w:r w:rsidRPr="00886A46">
        <w:rPr>
          <w:iCs/>
          <w:szCs w:val="28"/>
        </w:rPr>
        <w:t>в пятницу – с 9.00 до 17.00 часов, перерыв с 12.30 до 13.30 часов;</w:t>
      </w:r>
    </w:p>
    <w:p w14:paraId="0F4CF0CB" w14:textId="36EB3F63" w:rsidR="00886A46" w:rsidRPr="00886A46" w:rsidRDefault="00886A46" w:rsidP="00243F3A">
      <w:pPr>
        <w:spacing w:line="360" w:lineRule="auto"/>
        <w:ind w:firstLine="709"/>
        <w:jc w:val="both"/>
        <w:rPr>
          <w:iCs/>
          <w:szCs w:val="28"/>
        </w:rPr>
      </w:pPr>
      <w:r w:rsidRPr="00886A46">
        <w:rPr>
          <w:iCs/>
          <w:szCs w:val="28"/>
        </w:rPr>
        <w:t>в выходные и праздничные дни - с 10.00 до 14.00 часов;</w:t>
      </w:r>
    </w:p>
    <w:p w14:paraId="15BE6614" w14:textId="1C3D3B50" w:rsidR="00886A46" w:rsidRPr="00886A46" w:rsidRDefault="00886A46" w:rsidP="00243F3A">
      <w:pPr>
        <w:spacing w:line="360" w:lineRule="auto"/>
        <w:ind w:firstLine="709"/>
        <w:jc w:val="both"/>
        <w:rPr>
          <w:iCs/>
          <w:szCs w:val="28"/>
        </w:rPr>
      </w:pPr>
      <w:r w:rsidRPr="00886A46">
        <w:rPr>
          <w:iCs/>
          <w:szCs w:val="28"/>
        </w:rPr>
        <w:t>1.2. 13 сентября 2025 года – с 07.00 до 21.00 часа;</w:t>
      </w:r>
    </w:p>
    <w:p w14:paraId="445EC7EF" w14:textId="0742901D" w:rsidR="00886A46" w:rsidRPr="00886A46" w:rsidRDefault="00886A46" w:rsidP="00243F3A">
      <w:pPr>
        <w:spacing w:line="360" w:lineRule="auto"/>
        <w:ind w:firstLine="709"/>
        <w:jc w:val="both"/>
        <w:rPr>
          <w:iCs/>
          <w:szCs w:val="28"/>
        </w:rPr>
      </w:pPr>
      <w:r w:rsidRPr="00886A46">
        <w:rPr>
          <w:iCs/>
          <w:szCs w:val="28"/>
        </w:rPr>
        <w:t>1.3. 14 сентября 2025 года – с 07.00 до 24.00 часов.</w:t>
      </w:r>
    </w:p>
    <w:p w14:paraId="04EA842D" w14:textId="3D774781" w:rsidR="00180922" w:rsidRPr="00886A46" w:rsidRDefault="00180922" w:rsidP="00243F3A">
      <w:pPr>
        <w:spacing w:line="360" w:lineRule="auto"/>
        <w:ind w:firstLine="709"/>
        <w:jc w:val="both"/>
        <w:rPr>
          <w:szCs w:val="28"/>
          <w:lang w:eastAsia="ru-RU"/>
        </w:rPr>
      </w:pPr>
      <w:r w:rsidRPr="00886A46">
        <w:rPr>
          <w:szCs w:val="28"/>
          <w:lang w:eastAsia="ru-RU"/>
        </w:rPr>
        <w:lastRenderedPageBreak/>
        <w:t>2. Установить следующи</w:t>
      </w:r>
      <w:r w:rsidR="00243F3A">
        <w:rPr>
          <w:szCs w:val="28"/>
          <w:lang w:eastAsia="ru-RU"/>
        </w:rPr>
        <w:t>е</w:t>
      </w:r>
      <w:r w:rsidRPr="00886A46">
        <w:rPr>
          <w:szCs w:val="28"/>
          <w:lang w:eastAsia="ru-RU"/>
        </w:rPr>
        <w:t xml:space="preserve"> номер</w:t>
      </w:r>
      <w:r w:rsidR="00243F3A">
        <w:rPr>
          <w:szCs w:val="28"/>
          <w:lang w:eastAsia="ru-RU"/>
        </w:rPr>
        <w:t>а</w:t>
      </w:r>
      <w:r w:rsidRPr="00886A46">
        <w:rPr>
          <w:szCs w:val="28"/>
          <w:lang w:eastAsia="ru-RU"/>
        </w:rPr>
        <w:t xml:space="preserve"> телефона «горячей линии» связи в территориальной избирательной комиссии Центральная г. Краснодара: (861)239-33-11</w:t>
      </w:r>
      <w:r w:rsidR="00886A46" w:rsidRPr="00886A46">
        <w:rPr>
          <w:szCs w:val="28"/>
          <w:lang w:eastAsia="ru-RU"/>
        </w:rPr>
        <w:t>, дополнительные телефоны (861)267-96-40, (861)267-96-43.</w:t>
      </w:r>
    </w:p>
    <w:p w14:paraId="50576F64" w14:textId="0584086C" w:rsidR="003E12B6" w:rsidRPr="00886A46" w:rsidRDefault="00886A46" w:rsidP="00243F3A">
      <w:pPr>
        <w:pStyle w:val="20"/>
        <w:numPr>
          <w:ilvl w:val="3"/>
          <w:numId w:val="1"/>
        </w:numPr>
        <w:spacing w:after="0" w:line="360" w:lineRule="auto"/>
        <w:ind w:firstLine="709"/>
        <w:jc w:val="both"/>
        <w:rPr>
          <w:szCs w:val="28"/>
        </w:rPr>
      </w:pPr>
      <w:r w:rsidRPr="00886A46">
        <w:rPr>
          <w:szCs w:val="28"/>
        </w:rPr>
        <w:t>3</w:t>
      </w:r>
      <w:r w:rsidR="003E12B6" w:rsidRPr="00886A46">
        <w:rPr>
          <w:szCs w:val="28"/>
        </w:rPr>
        <w:t>. Разместить</w:t>
      </w:r>
      <w:r w:rsidR="003E12B6" w:rsidRPr="00886A46">
        <w:rPr>
          <w:color w:val="000000"/>
          <w:szCs w:val="28"/>
          <w:shd w:val="clear" w:color="auto" w:fill="FFFFFF"/>
        </w:rPr>
        <w:t xml:space="preserve"> настоящее решение </w:t>
      </w:r>
      <w:r w:rsidR="003E12B6" w:rsidRPr="00886A46">
        <w:rPr>
          <w:szCs w:val="28"/>
        </w:rPr>
        <w:t>на официальном сайте (странице) территориальной избирательной комиссии Центральная г. Краснодара в сети Интернет.</w:t>
      </w:r>
    </w:p>
    <w:p w14:paraId="45593B3A" w14:textId="0593707B" w:rsidR="003E12B6" w:rsidRPr="00886A46" w:rsidRDefault="00886A46" w:rsidP="00243F3A">
      <w:pPr>
        <w:pStyle w:val="20"/>
        <w:numPr>
          <w:ilvl w:val="2"/>
          <w:numId w:val="1"/>
        </w:numPr>
        <w:spacing w:after="0" w:line="360" w:lineRule="auto"/>
        <w:ind w:firstLine="709"/>
        <w:jc w:val="both"/>
        <w:rPr>
          <w:szCs w:val="28"/>
        </w:rPr>
      </w:pPr>
      <w:r w:rsidRPr="00886A46">
        <w:rPr>
          <w:szCs w:val="28"/>
        </w:rPr>
        <w:t>4</w:t>
      </w:r>
      <w:r w:rsidR="003E12B6" w:rsidRPr="00886A46">
        <w:rPr>
          <w:szCs w:val="28"/>
        </w:rPr>
        <w:t>. Опубликовать настоящее решение в газете «Краснодарские известия».</w:t>
      </w:r>
    </w:p>
    <w:p w14:paraId="0B41E921" w14:textId="0928DE36" w:rsidR="003E12B6" w:rsidRPr="00886A46" w:rsidRDefault="00886A46" w:rsidP="00243F3A">
      <w:pPr>
        <w:pStyle w:val="af1"/>
        <w:numPr>
          <w:ilvl w:val="0"/>
          <w:numId w:val="1"/>
        </w:numPr>
        <w:spacing w:line="360" w:lineRule="auto"/>
        <w:ind w:firstLine="709"/>
        <w:jc w:val="both"/>
        <w:rPr>
          <w:szCs w:val="28"/>
        </w:rPr>
      </w:pPr>
      <w:r w:rsidRPr="00886A46">
        <w:rPr>
          <w:szCs w:val="28"/>
        </w:rPr>
        <w:t>5</w:t>
      </w:r>
      <w:r w:rsidR="003E12B6" w:rsidRPr="00886A46">
        <w:rPr>
          <w:szCs w:val="28"/>
        </w:rPr>
        <w:t>. Возложить контроль за выполнением пунктов 3</w:t>
      </w:r>
      <w:r w:rsidRPr="00886A46">
        <w:rPr>
          <w:szCs w:val="28"/>
        </w:rPr>
        <w:t>, 4</w:t>
      </w:r>
      <w:r w:rsidR="00F87A11" w:rsidRPr="00886A46">
        <w:rPr>
          <w:szCs w:val="28"/>
        </w:rPr>
        <w:t xml:space="preserve"> </w:t>
      </w:r>
      <w:r w:rsidR="003E12B6" w:rsidRPr="00886A46">
        <w:rPr>
          <w:szCs w:val="28"/>
        </w:rPr>
        <w:t xml:space="preserve">настоящего решения на секретаря территориальной избирательной комиссии Центральная г. Краснодара </w:t>
      </w:r>
      <w:r w:rsidR="003E12B6" w:rsidRPr="00886A46">
        <w:rPr>
          <w:color w:val="000000"/>
          <w:szCs w:val="28"/>
        </w:rPr>
        <w:t>Мамину В.Н.</w:t>
      </w:r>
    </w:p>
    <w:p w14:paraId="665D224E" w14:textId="77777777" w:rsidR="003E12B6" w:rsidRPr="00886A46" w:rsidRDefault="003E12B6" w:rsidP="00243F3A">
      <w:pPr>
        <w:pStyle w:val="af1"/>
        <w:numPr>
          <w:ilvl w:val="0"/>
          <w:numId w:val="1"/>
        </w:numPr>
        <w:spacing w:line="312" w:lineRule="auto"/>
        <w:jc w:val="both"/>
        <w:rPr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3E12B6" w:rsidRPr="00886A46" w14:paraId="013C891D" w14:textId="77777777" w:rsidTr="005A3A1A">
        <w:tc>
          <w:tcPr>
            <w:tcW w:w="4248" w:type="dxa"/>
          </w:tcPr>
          <w:p w14:paraId="1DF9F7CF" w14:textId="77777777" w:rsidR="003E12B6" w:rsidRPr="00886A46" w:rsidRDefault="003E12B6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86A46">
              <w:rPr>
                <w:rFonts w:ascii="Times New Roman" w:hAnsi="Times New Roman" w:cs="Times New Roman"/>
                <w:szCs w:val="28"/>
              </w:rPr>
              <w:t>Председатель территориальной</w:t>
            </w:r>
          </w:p>
          <w:p w14:paraId="19A48224" w14:textId="77777777" w:rsidR="003E12B6" w:rsidRPr="00886A46" w:rsidRDefault="003E12B6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86A46">
              <w:rPr>
                <w:rFonts w:ascii="Times New Roman" w:hAnsi="Times New Roman" w:cs="Times New Roman"/>
                <w:szCs w:val="28"/>
              </w:rPr>
              <w:t>избирательной комиссии Центральная г. Краснодара</w:t>
            </w:r>
          </w:p>
          <w:p w14:paraId="57214C8F" w14:textId="77777777" w:rsidR="003E12B6" w:rsidRPr="00886A46" w:rsidRDefault="003E12B6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1" w:type="dxa"/>
          </w:tcPr>
          <w:p w14:paraId="3382ED9B" w14:textId="77777777" w:rsidR="003E12B6" w:rsidRPr="00886A46" w:rsidRDefault="003E12B6" w:rsidP="005A3A1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5" w:type="dxa"/>
          </w:tcPr>
          <w:p w14:paraId="40E21D1D" w14:textId="77777777" w:rsidR="003E12B6" w:rsidRPr="00886A46" w:rsidRDefault="003E12B6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D83B827" w14:textId="77777777" w:rsidR="003E12B6" w:rsidRPr="00886A46" w:rsidRDefault="003E12B6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86A46">
              <w:rPr>
                <w:rFonts w:ascii="Times New Roman" w:hAnsi="Times New Roman" w:cs="Times New Roman"/>
                <w:szCs w:val="28"/>
              </w:rPr>
              <w:t>Р.С. Иващенко</w:t>
            </w:r>
          </w:p>
        </w:tc>
      </w:tr>
      <w:tr w:rsidR="003E12B6" w:rsidRPr="00886A46" w14:paraId="040E02C5" w14:textId="77777777" w:rsidTr="005A3A1A">
        <w:tc>
          <w:tcPr>
            <w:tcW w:w="4248" w:type="dxa"/>
          </w:tcPr>
          <w:p w14:paraId="0E8A785B" w14:textId="77777777" w:rsidR="00243F3A" w:rsidRDefault="00243F3A" w:rsidP="005A3A1A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A64C1F4" w14:textId="5C539BBD" w:rsidR="003E12B6" w:rsidRPr="00886A46" w:rsidRDefault="003E12B6" w:rsidP="005A3A1A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6A46">
              <w:rPr>
                <w:rFonts w:ascii="Times New Roman" w:hAnsi="Times New Roman" w:cs="Times New Roman"/>
                <w:szCs w:val="28"/>
              </w:rPr>
              <w:t>Секретарь территориальной</w:t>
            </w:r>
          </w:p>
          <w:p w14:paraId="56716BC2" w14:textId="77777777" w:rsidR="003E12B6" w:rsidRPr="00886A46" w:rsidRDefault="003E12B6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86A46">
              <w:rPr>
                <w:rFonts w:ascii="Times New Roman" w:hAnsi="Times New Roman" w:cs="Times New Roman"/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583FC6B5" w14:textId="77777777" w:rsidR="003E12B6" w:rsidRPr="00886A46" w:rsidRDefault="003E12B6" w:rsidP="005A3A1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5" w:type="dxa"/>
          </w:tcPr>
          <w:p w14:paraId="21B6EC04" w14:textId="77777777" w:rsidR="003E12B6" w:rsidRPr="00886A46" w:rsidRDefault="003E12B6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AAFA4F8" w14:textId="77777777" w:rsidR="00243F3A" w:rsidRDefault="00243F3A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1891C44" w14:textId="7137F49A" w:rsidR="003E12B6" w:rsidRPr="00886A46" w:rsidRDefault="003E12B6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86A46">
              <w:rPr>
                <w:rFonts w:ascii="Times New Roman" w:hAnsi="Times New Roman" w:cs="Times New Roman"/>
                <w:szCs w:val="28"/>
              </w:rPr>
              <w:t>В.Н. Мамина</w:t>
            </w:r>
          </w:p>
        </w:tc>
      </w:tr>
    </w:tbl>
    <w:p w14:paraId="288CFD89" w14:textId="77777777" w:rsidR="003E12B6" w:rsidRPr="00F87A11" w:rsidRDefault="003E12B6" w:rsidP="003E12B6">
      <w:pPr>
        <w:pStyle w:val="af1"/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</w:p>
    <w:p w14:paraId="43E7380F" w14:textId="77777777" w:rsidR="003E12B6" w:rsidRPr="00F87A11" w:rsidRDefault="003E12B6" w:rsidP="003E12B6">
      <w:pPr>
        <w:pStyle w:val="af1"/>
        <w:numPr>
          <w:ilvl w:val="0"/>
          <w:numId w:val="1"/>
        </w:numPr>
        <w:spacing w:line="312" w:lineRule="auto"/>
        <w:jc w:val="both"/>
        <w:rPr>
          <w:sz w:val="26"/>
          <w:szCs w:val="26"/>
        </w:rPr>
      </w:pPr>
    </w:p>
    <w:p w14:paraId="05E53E02" w14:textId="55DD3057" w:rsidR="009C5B2F" w:rsidRPr="00F87A11" w:rsidRDefault="003E12B6" w:rsidP="00E43527">
      <w:pPr>
        <w:pStyle w:val="af1"/>
        <w:numPr>
          <w:ilvl w:val="0"/>
          <w:numId w:val="1"/>
        </w:numPr>
        <w:spacing w:line="312" w:lineRule="auto"/>
        <w:ind w:firstLine="709"/>
        <w:jc w:val="both"/>
        <w:rPr>
          <w:sz w:val="26"/>
          <w:szCs w:val="26"/>
        </w:rPr>
      </w:pPr>
      <w:r w:rsidRPr="00F87A11">
        <w:rPr>
          <w:sz w:val="26"/>
          <w:szCs w:val="26"/>
        </w:rPr>
        <w:t xml:space="preserve">                       </w:t>
      </w:r>
    </w:p>
    <w:sectPr w:rsidR="009C5B2F" w:rsidRPr="00F87A11" w:rsidSect="00F87A11">
      <w:headerReference w:type="default" r:id="rId7"/>
      <w:pgSz w:w="11906" w:h="16838"/>
      <w:pgMar w:top="851" w:right="850" w:bottom="1134" w:left="1701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185C9" w14:textId="77777777" w:rsidR="00784261" w:rsidRDefault="00784261">
      <w:r>
        <w:separator/>
      </w:r>
    </w:p>
  </w:endnote>
  <w:endnote w:type="continuationSeparator" w:id="0">
    <w:p w14:paraId="0388CCFD" w14:textId="77777777" w:rsidR="00784261" w:rsidRDefault="0078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E2E48" w14:textId="77777777" w:rsidR="00784261" w:rsidRDefault="00784261">
      <w:r>
        <w:separator/>
      </w:r>
    </w:p>
  </w:footnote>
  <w:footnote w:type="continuationSeparator" w:id="0">
    <w:p w14:paraId="35763D2E" w14:textId="77777777" w:rsidR="00784261" w:rsidRDefault="00784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0A52" w14:textId="77777777" w:rsidR="00332C6A" w:rsidRPr="00613369" w:rsidRDefault="00332C6A">
    <w:pPr>
      <w:pStyle w:val="ac"/>
      <w:jc w:val="center"/>
      <w:rPr>
        <w:sz w:val="24"/>
        <w:szCs w:val="24"/>
      </w:rPr>
    </w:pPr>
    <w:r w:rsidRPr="00613369">
      <w:rPr>
        <w:sz w:val="24"/>
        <w:szCs w:val="24"/>
      </w:rPr>
      <w:fldChar w:fldCharType="begin"/>
    </w:r>
    <w:r w:rsidRPr="00613369">
      <w:rPr>
        <w:sz w:val="24"/>
        <w:szCs w:val="24"/>
      </w:rPr>
      <w:instrText xml:space="preserve"> PAGE </w:instrText>
    </w:r>
    <w:r w:rsidRPr="00613369">
      <w:rPr>
        <w:sz w:val="24"/>
        <w:szCs w:val="24"/>
      </w:rPr>
      <w:fldChar w:fldCharType="separate"/>
    </w:r>
    <w:r w:rsidR="00D32CBF">
      <w:rPr>
        <w:noProof/>
        <w:sz w:val="24"/>
        <w:szCs w:val="24"/>
      </w:rPr>
      <w:t>2</w:t>
    </w:r>
    <w:r w:rsidRPr="00613369">
      <w:rPr>
        <w:sz w:val="24"/>
        <w:szCs w:val="24"/>
      </w:rPr>
      <w:fldChar w:fldCharType="end"/>
    </w:r>
  </w:p>
  <w:p w14:paraId="0C9D9933" w14:textId="77777777" w:rsidR="00332C6A" w:rsidRDefault="00332C6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59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64"/>
    <w:rsid w:val="00061A95"/>
    <w:rsid w:val="000F07BA"/>
    <w:rsid w:val="000F2F87"/>
    <w:rsid w:val="00103B96"/>
    <w:rsid w:val="00180922"/>
    <w:rsid w:val="001A4267"/>
    <w:rsid w:val="00232F7D"/>
    <w:rsid w:val="00243F3A"/>
    <w:rsid w:val="00253E79"/>
    <w:rsid w:val="002A0963"/>
    <w:rsid w:val="002D1C97"/>
    <w:rsid w:val="002F5BAC"/>
    <w:rsid w:val="003013F7"/>
    <w:rsid w:val="00332C6A"/>
    <w:rsid w:val="00350E56"/>
    <w:rsid w:val="00352F6D"/>
    <w:rsid w:val="003E12B6"/>
    <w:rsid w:val="003F367F"/>
    <w:rsid w:val="00433799"/>
    <w:rsid w:val="0047161B"/>
    <w:rsid w:val="004A5230"/>
    <w:rsid w:val="004B067A"/>
    <w:rsid w:val="004B3406"/>
    <w:rsid w:val="00507816"/>
    <w:rsid w:val="00574FE2"/>
    <w:rsid w:val="005A4168"/>
    <w:rsid w:val="005F37E3"/>
    <w:rsid w:val="0060027E"/>
    <w:rsid w:val="00613369"/>
    <w:rsid w:val="00661F38"/>
    <w:rsid w:val="00696BBB"/>
    <w:rsid w:val="006C48E0"/>
    <w:rsid w:val="00715F27"/>
    <w:rsid w:val="00723464"/>
    <w:rsid w:val="0076570F"/>
    <w:rsid w:val="00784261"/>
    <w:rsid w:val="00815D7F"/>
    <w:rsid w:val="00831049"/>
    <w:rsid w:val="008424FC"/>
    <w:rsid w:val="00854202"/>
    <w:rsid w:val="00886A46"/>
    <w:rsid w:val="008D02F3"/>
    <w:rsid w:val="008F5261"/>
    <w:rsid w:val="008F73BF"/>
    <w:rsid w:val="00911AF8"/>
    <w:rsid w:val="00935BAF"/>
    <w:rsid w:val="00953840"/>
    <w:rsid w:val="0096057B"/>
    <w:rsid w:val="009C4C73"/>
    <w:rsid w:val="009C5B2F"/>
    <w:rsid w:val="009D62DB"/>
    <w:rsid w:val="00A23AE6"/>
    <w:rsid w:val="00A62087"/>
    <w:rsid w:val="00A846F4"/>
    <w:rsid w:val="00B31038"/>
    <w:rsid w:val="00B62CFE"/>
    <w:rsid w:val="00B91E69"/>
    <w:rsid w:val="00BC5227"/>
    <w:rsid w:val="00BC722E"/>
    <w:rsid w:val="00BD0AA2"/>
    <w:rsid w:val="00BF5471"/>
    <w:rsid w:val="00C72DD4"/>
    <w:rsid w:val="00CF442E"/>
    <w:rsid w:val="00D32CBF"/>
    <w:rsid w:val="00D514DD"/>
    <w:rsid w:val="00D91F6F"/>
    <w:rsid w:val="00DC43B0"/>
    <w:rsid w:val="00DC4872"/>
    <w:rsid w:val="00DC6D59"/>
    <w:rsid w:val="00E34B2A"/>
    <w:rsid w:val="00E41F56"/>
    <w:rsid w:val="00E63A66"/>
    <w:rsid w:val="00E8654C"/>
    <w:rsid w:val="00EB51FD"/>
    <w:rsid w:val="00F87A11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38C54"/>
  <w15:chartTrackingRefBased/>
  <w15:docId w15:val="{83E24043-C1E4-4D2B-AAC6-556DC4C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C5B2F"/>
    <w:pPr>
      <w:keepNext/>
      <w:tabs>
        <w:tab w:val="num" w:pos="0"/>
      </w:tabs>
      <w:jc w:val="center"/>
      <w:outlineLvl w:val="2"/>
    </w:pPr>
    <w:rPr>
      <w:b/>
      <w:sz w:val="26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11">
    <w:name w:val="Заголовок 1 Знак"/>
    <w:rPr>
      <w:b/>
      <w:sz w:val="28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2">
    <w:name w:val="Основной текст 2 Знак"/>
    <w:rPr>
      <w:sz w:val="28"/>
      <w:szCs w:val="24"/>
    </w:rPr>
  </w:style>
  <w:style w:type="character" w:customStyle="1" w:styleId="a4">
    <w:name w:val="Верхний колонтитул Знак"/>
    <w:rPr>
      <w:sz w:val="28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заголовок 1"/>
    <w:basedOn w:val="a"/>
    <w:next w:val="a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rPr>
      <w:szCs w:val="20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c">
    <w:name w:val="header"/>
    <w:basedOn w:val="a"/>
    <w:pPr>
      <w:jc w:val="both"/>
    </w:pPr>
    <w:rPr>
      <w:szCs w:val="20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 Spacing"/>
    <w:uiPriority w:val="1"/>
    <w:qFormat/>
    <w:rsid w:val="0096057B"/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uiPriority w:val="99"/>
    <w:unhideWhenUsed/>
    <w:rsid w:val="001A42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uiPriority w:val="99"/>
    <w:rsid w:val="001A4267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9C5B2F"/>
    <w:rPr>
      <w:b/>
      <w:sz w:val="26"/>
      <w:lang w:eastAsia="zh-CN"/>
    </w:rPr>
  </w:style>
  <w:style w:type="character" w:customStyle="1" w:styleId="WW8Num7z0">
    <w:name w:val="WW8Num7z0"/>
    <w:rsid w:val="009C5B2F"/>
    <w:rPr>
      <w:rFonts w:hint="default"/>
    </w:rPr>
  </w:style>
  <w:style w:type="table" w:styleId="af0">
    <w:name w:val="Table Grid"/>
    <w:basedOn w:val="a1"/>
    <w:rsid w:val="00815D7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84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Academic</dc:creator>
  <cp:keywords/>
  <cp:lastModifiedBy>Мамина В.Н.</cp:lastModifiedBy>
  <cp:revision>7</cp:revision>
  <cp:lastPrinted>2025-06-17T10:45:00Z</cp:lastPrinted>
  <dcterms:created xsi:type="dcterms:W3CDTF">2025-06-14T13:15:00Z</dcterms:created>
  <dcterms:modified xsi:type="dcterms:W3CDTF">2025-06-18T11:03:00Z</dcterms:modified>
</cp:coreProperties>
</file>