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2155" w14:textId="77777777" w:rsidR="001D45BF" w:rsidRDefault="004A0AC5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3CAD996A" w14:textId="77777777" w:rsidR="001D45BF" w:rsidRDefault="004A0AC5">
      <w:pPr>
        <w:pStyle w:val="1"/>
      </w:pPr>
      <w:r>
        <w:t>Центральная г. Краснодара</w:t>
      </w:r>
    </w:p>
    <w:p w14:paraId="6AE341AF" w14:textId="77777777" w:rsidR="001D45BF" w:rsidRDefault="001D45BF">
      <w:pPr>
        <w:jc w:val="center"/>
      </w:pPr>
    </w:p>
    <w:p w14:paraId="2B5BD009" w14:textId="77777777" w:rsidR="001D45BF" w:rsidRDefault="004A0AC5">
      <w:pPr>
        <w:jc w:val="center"/>
      </w:pPr>
      <w:r>
        <w:t>Ставропольская ул., д. 77, г. Краснодар, Краснодарский край, 350001</w:t>
      </w:r>
    </w:p>
    <w:p w14:paraId="7C48ADAD" w14:textId="77777777" w:rsidR="001D45BF" w:rsidRDefault="004A0AC5">
      <w:pPr>
        <w:pBdr>
          <w:bottom w:val="single" w:sz="12" w:space="1" w:color="000000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0B3BBFD6" w14:textId="77777777" w:rsidR="001D45BF" w:rsidRDefault="001D45BF">
      <w:pPr>
        <w:jc w:val="center"/>
        <w:rPr>
          <w:b/>
          <w:sz w:val="28"/>
          <w:szCs w:val="28"/>
        </w:rPr>
      </w:pPr>
    </w:p>
    <w:p w14:paraId="0E3B1D22" w14:textId="77777777" w:rsidR="001D45BF" w:rsidRDefault="004A0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80B4107" w14:textId="074D962E" w:rsidR="001D45BF" w:rsidRDefault="009946DA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A0AC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4A0AC5">
        <w:rPr>
          <w:sz w:val="28"/>
          <w:szCs w:val="28"/>
        </w:rPr>
        <w:t xml:space="preserve">.2025 г.                                                                                             № </w:t>
      </w:r>
      <w:r>
        <w:rPr>
          <w:sz w:val="28"/>
          <w:szCs w:val="28"/>
        </w:rPr>
        <w:t>134/521</w:t>
      </w:r>
    </w:p>
    <w:p w14:paraId="7195753D" w14:textId="4111A9BF" w:rsidR="00D70703" w:rsidRDefault="00D70703">
      <w:pPr>
        <w:rPr>
          <w:sz w:val="28"/>
          <w:szCs w:val="28"/>
        </w:rPr>
      </w:pPr>
      <w:r>
        <w:rPr>
          <w:sz w:val="28"/>
          <w:szCs w:val="28"/>
        </w:rPr>
        <w:t>16.00 часов</w:t>
      </w:r>
    </w:p>
    <w:p w14:paraId="577E2FBB" w14:textId="77777777" w:rsidR="009946DA" w:rsidRDefault="009946DA">
      <w:pPr>
        <w:rPr>
          <w:sz w:val="28"/>
          <w:szCs w:val="28"/>
        </w:rPr>
      </w:pPr>
    </w:p>
    <w:p w14:paraId="19D229CF" w14:textId="77777777" w:rsidR="001D45BF" w:rsidRDefault="004A0AC5">
      <w:pPr>
        <w:keepNext/>
        <w:ind w:right="-2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членов участковых избирательных комиссий с правом решающего голоса от обязанностей члена комиссии до истечения срока своих полномочий</w:t>
      </w:r>
    </w:p>
    <w:p w14:paraId="2E9AA2B2" w14:textId="77777777" w:rsidR="001D45BF" w:rsidRDefault="001D45BF">
      <w:pPr>
        <w:spacing w:line="360" w:lineRule="auto"/>
        <w:jc w:val="both"/>
        <w:rPr>
          <w:bCs/>
          <w:sz w:val="28"/>
          <w:szCs w:val="28"/>
        </w:rPr>
      </w:pPr>
    </w:p>
    <w:p w14:paraId="7D605EDA" w14:textId="77777777" w:rsidR="001D45BF" w:rsidRDefault="004A0AC5">
      <w:pPr>
        <w:keepNext/>
        <w:ind w:right="-2"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статьи 29 Федерального    закона № 67-ФЗ «Об основных гарантиях избирательных прав и права на участие в референдуме граждан Российской Федерации», рассмотрев заявления членов нижестоящих участковых избирательных комиссий с правом решающего голоса о сложении своих полномочий, территориальная избирательная комиссия Центральная г. Краснодара РЕШИЛА:</w:t>
      </w:r>
    </w:p>
    <w:p w14:paraId="7523C961" w14:textId="77777777" w:rsidR="001D45BF" w:rsidRDefault="004A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1.Освободить членов участковых избирательных комиссий с правом решающего голоса от обязанностей члена комиссии до истечения срока своих полномочий согласно прилагаемому списку. </w:t>
      </w:r>
    </w:p>
    <w:p w14:paraId="78F17590" w14:textId="77777777" w:rsidR="001D45BF" w:rsidRDefault="004A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2.Признать со дня принятия настоящего решения недействительными ранее выданные удостоверения.</w:t>
      </w:r>
    </w:p>
    <w:p w14:paraId="623801BB" w14:textId="77777777" w:rsidR="001D45BF" w:rsidRDefault="004A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3.Направить данное решение в соответствующие участковые избирательные комиссии.</w:t>
      </w:r>
    </w:p>
    <w:p w14:paraId="19A75CD8" w14:textId="77777777" w:rsidR="001D45BF" w:rsidRDefault="004A0AC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>Настоящее решение вступает в силу с момента его принятия.</w:t>
      </w:r>
    </w:p>
    <w:p w14:paraId="44A19240" w14:textId="77777777" w:rsidR="001D45BF" w:rsidRDefault="004A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настоящее решение и список членов участковых избирательных комиссий с правом решающего голоса, освобожденных от обязанностей члена комиссии до истечения срока своих полномочий на сайте территориальной избирательной комиссии Центральная г. Краснодара в сети Интернет.</w:t>
      </w:r>
    </w:p>
    <w:p w14:paraId="05747B8B" w14:textId="5DD53FFE" w:rsidR="001D45BF" w:rsidRDefault="004A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6.Возложить контроль за выполнением пунктов 3, 5 настоящего решения на секретаря территориальной избирательной комиссии Центральная </w:t>
      </w:r>
      <w:r w:rsidR="00EF5F4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г. Краснодара Мамину В.Н.</w:t>
      </w:r>
    </w:p>
    <w:p w14:paraId="60B43240" w14:textId="77777777" w:rsidR="001D45BF" w:rsidRDefault="001D45BF">
      <w:pPr>
        <w:pStyle w:val="af0"/>
        <w:ind w:right="-6" w:firstLine="700"/>
        <w:rPr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8"/>
        <w:gridCol w:w="1418"/>
        <w:gridCol w:w="2978"/>
      </w:tblGrid>
      <w:tr w:rsidR="001D45BF" w14:paraId="23446793" w14:textId="77777777">
        <w:tc>
          <w:tcPr>
            <w:tcW w:w="5068" w:type="dxa"/>
            <w:shd w:val="clear" w:color="auto" w:fill="auto"/>
          </w:tcPr>
          <w:p w14:paraId="7BF8A846" w14:textId="77777777" w:rsidR="001D45BF" w:rsidRDefault="004A0AC5">
            <w:pPr>
              <w:ind w:left="-4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</w:t>
            </w:r>
          </w:p>
          <w:p w14:paraId="0D5C7C45" w14:textId="77777777" w:rsidR="001D45BF" w:rsidRDefault="004A0AC5">
            <w:pPr>
              <w:ind w:left="-4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14:paraId="301819D7" w14:textId="77777777" w:rsidR="001D45BF" w:rsidRDefault="004A0AC5">
            <w:pPr>
              <w:ind w:left="-4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г. Краснодара</w:t>
            </w:r>
          </w:p>
          <w:p w14:paraId="27A41E7B" w14:textId="77777777" w:rsidR="001D45BF" w:rsidRDefault="001D45BF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E321233" w14:textId="77777777" w:rsidR="001D45BF" w:rsidRDefault="001D45BF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</w:tcPr>
          <w:p w14:paraId="41F10D3D" w14:textId="77777777" w:rsidR="001D45BF" w:rsidRDefault="001D45BF">
            <w:pPr>
              <w:rPr>
                <w:sz w:val="28"/>
                <w:szCs w:val="28"/>
              </w:rPr>
            </w:pPr>
          </w:p>
          <w:p w14:paraId="5795A76A" w14:textId="77777777" w:rsidR="001D45BF" w:rsidRDefault="004A0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1D45BF" w14:paraId="3F93D68D" w14:textId="77777777">
        <w:tc>
          <w:tcPr>
            <w:tcW w:w="5068" w:type="dxa"/>
            <w:shd w:val="clear" w:color="auto" w:fill="auto"/>
          </w:tcPr>
          <w:p w14:paraId="1246329E" w14:textId="77777777" w:rsidR="001D45BF" w:rsidRDefault="004A0AC5">
            <w:pPr>
              <w:ind w:left="-4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</w:t>
            </w:r>
          </w:p>
          <w:p w14:paraId="2A10A46D" w14:textId="77777777" w:rsidR="001D45BF" w:rsidRDefault="004A0AC5">
            <w:pPr>
              <w:ind w:left="-4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14:paraId="5B80B8F2" w14:textId="77777777" w:rsidR="001D45BF" w:rsidRDefault="004A0AC5">
            <w:pPr>
              <w:ind w:left="-4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г. Краснодара</w:t>
            </w:r>
          </w:p>
          <w:p w14:paraId="74440376" w14:textId="77777777" w:rsidR="001D45BF" w:rsidRDefault="001D45BF">
            <w:pPr>
              <w:ind w:left="-497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045C71E" w14:textId="77777777" w:rsidR="001D45BF" w:rsidRDefault="001D45BF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</w:tcPr>
          <w:p w14:paraId="3FF4B07A" w14:textId="77777777" w:rsidR="001D45BF" w:rsidRDefault="001D45BF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  <w:p w14:paraId="2923056C" w14:textId="77777777" w:rsidR="001D45BF" w:rsidRDefault="004A0AC5">
            <w:pPr>
              <w:pStyle w:val="e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В.Н. Мамина</w:t>
            </w:r>
          </w:p>
        </w:tc>
      </w:tr>
    </w:tbl>
    <w:p w14:paraId="259AC2A8" w14:textId="77777777" w:rsidR="001D45BF" w:rsidRDefault="001D45BF">
      <w:pPr>
        <w:pStyle w:val="ad"/>
        <w:spacing w:line="240" w:lineRule="auto"/>
        <w:ind w:firstLine="0"/>
        <w:rPr>
          <w:szCs w:val="28"/>
        </w:rPr>
      </w:pPr>
    </w:p>
    <w:p w14:paraId="3D2A5BEE" w14:textId="77777777" w:rsidR="001D45BF" w:rsidRDefault="001D45BF">
      <w:pPr>
        <w:sectPr w:rsidR="001D45BF">
          <w:pgSz w:w="11906" w:h="16838"/>
          <w:pgMar w:top="1134" w:right="851" w:bottom="567" w:left="1701" w:header="0" w:footer="0" w:gutter="0"/>
          <w:cols w:space="720"/>
          <w:formProt w:val="0"/>
        </w:sectPr>
      </w:pPr>
    </w:p>
    <w:tbl>
      <w:tblPr>
        <w:tblW w:w="5221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103"/>
        <w:gridCol w:w="118"/>
      </w:tblGrid>
      <w:tr w:rsidR="001D45BF" w14:paraId="611F72DD" w14:textId="77777777" w:rsidTr="00E67387">
        <w:tc>
          <w:tcPr>
            <w:tcW w:w="5221" w:type="dxa"/>
            <w:gridSpan w:val="2"/>
            <w:shd w:val="clear" w:color="auto" w:fill="auto"/>
          </w:tcPr>
          <w:p w14:paraId="1D159C72" w14:textId="77777777" w:rsidR="001D45BF" w:rsidRDefault="004A0AC5" w:rsidP="00E67387">
            <w:pPr>
              <w:tabs>
                <w:tab w:val="left" w:pos="3382"/>
                <w:tab w:val="left" w:pos="7116"/>
              </w:tabs>
              <w:ind w:left="603"/>
              <w:jc w:val="center"/>
            </w:pPr>
            <w:r>
              <w:lastRenderedPageBreak/>
              <w:t>Приложение</w:t>
            </w:r>
          </w:p>
        </w:tc>
      </w:tr>
      <w:tr w:rsidR="001D45BF" w14:paraId="4E93C1E0" w14:textId="77777777" w:rsidTr="00E67387">
        <w:trPr>
          <w:gridAfter w:val="1"/>
          <w:wAfter w:w="118" w:type="dxa"/>
        </w:trPr>
        <w:tc>
          <w:tcPr>
            <w:tcW w:w="5103" w:type="dxa"/>
            <w:shd w:val="clear" w:color="auto" w:fill="auto"/>
          </w:tcPr>
          <w:p w14:paraId="0E8683FF" w14:textId="77777777" w:rsidR="001D45BF" w:rsidRDefault="004A0AC5" w:rsidP="00E67387">
            <w:pPr>
              <w:tabs>
                <w:tab w:val="left" w:pos="3382"/>
                <w:tab w:val="left" w:pos="7116"/>
              </w:tabs>
              <w:ind w:left="603"/>
              <w:jc w:val="center"/>
            </w:pPr>
            <w:r>
              <w:t>к решению территориальной</w:t>
            </w:r>
          </w:p>
          <w:p w14:paraId="59827CD7" w14:textId="77777777" w:rsidR="001D45BF" w:rsidRDefault="004A0AC5" w:rsidP="00E67387">
            <w:pPr>
              <w:tabs>
                <w:tab w:val="left" w:pos="3382"/>
                <w:tab w:val="left" w:pos="7116"/>
              </w:tabs>
              <w:ind w:left="603"/>
              <w:jc w:val="center"/>
            </w:pPr>
            <w:r>
              <w:t>избирательной комиссии</w:t>
            </w:r>
          </w:p>
          <w:p w14:paraId="7DFC2E93" w14:textId="77777777" w:rsidR="001D45BF" w:rsidRDefault="004A0AC5" w:rsidP="00E67387">
            <w:pPr>
              <w:tabs>
                <w:tab w:val="left" w:pos="3382"/>
                <w:tab w:val="left" w:pos="7116"/>
              </w:tabs>
              <w:ind w:left="603"/>
              <w:jc w:val="center"/>
            </w:pPr>
            <w:r>
              <w:t>Центральная г. Краснодара</w:t>
            </w:r>
          </w:p>
        </w:tc>
      </w:tr>
      <w:tr w:rsidR="001D45BF" w14:paraId="11EFE330" w14:textId="77777777" w:rsidTr="00E67387">
        <w:trPr>
          <w:gridAfter w:val="1"/>
          <w:wAfter w:w="118" w:type="dxa"/>
        </w:trPr>
        <w:tc>
          <w:tcPr>
            <w:tcW w:w="5103" w:type="dxa"/>
            <w:shd w:val="clear" w:color="auto" w:fill="auto"/>
          </w:tcPr>
          <w:p w14:paraId="15818D9D" w14:textId="77777777" w:rsidR="001D45BF" w:rsidRDefault="001D45BF" w:rsidP="00E67387">
            <w:pPr>
              <w:tabs>
                <w:tab w:val="left" w:pos="3382"/>
                <w:tab w:val="left" w:pos="7116"/>
              </w:tabs>
              <w:ind w:left="603"/>
              <w:jc w:val="center"/>
            </w:pPr>
          </w:p>
          <w:p w14:paraId="066C9510" w14:textId="6E0DDCB9" w:rsidR="001D45BF" w:rsidRDefault="004A0AC5" w:rsidP="00E67387">
            <w:pPr>
              <w:tabs>
                <w:tab w:val="left" w:pos="3382"/>
                <w:tab w:val="left" w:pos="7116"/>
              </w:tabs>
              <w:ind w:left="603"/>
              <w:jc w:val="center"/>
            </w:pPr>
            <w:r>
              <w:t xml:space="preserve">№ </w:t>
            </w:r>
            <w:r w:rsidR="00E67387">
              <w:t>134/521</w:t>
            </w:r>
            <w:r>
              <w:t xml:space="preserve"> от </w:t>
            </w:r>
            <w:r w:rsidR="00E67387">
              <w:t>21</w:t>
            </w:r>
            <w:r>
              <w:t>.0</w:t>
            </w:r>
            <w:r w:rsidR="00E67387">
              <w:t>5</w:t>
            </w:r>
            <w:r>
              <w:t>.2025 г.</w:t>
            </w:r>
          </w:p>
          <w:p w14:paraId="26226E58" w14:textId="77777777" w:rsidR="00E67387" w:rsidRDefault="00E67387" w:rsidP="00E67387">
            <w:pPr>
              <w:tabs>
                <w:tab w:val="left" w:pos="3382"/>
                <w:tab w:val="left" w:pos="7116"/>
              </w:tabs>
              <w:ind w:left="603"/>
              <w:jc w:val="center"/>
            </w:pPr>
          </w:p>
        </w:tc>
      </w:tr>
    </w:tbl>
    <w:p w14:paraId="498982E6" w14:textId="77777777" w:rsidR="00E67387" w:rsidRDefault="00E67387">
      <w:pPr>
        <w:jc w:val="center"/>
        <w:rPr>
          <w:b/>
          <w:sz w:val="28"/>
          <w:szCs w:val="28"/>
        </w:rPr>
      </w:pPr>
    </w:p>
    <w:p w14:paraId="747F372A" w14:textId="24D99082" w:rsidR="001D45BF" w:rsidRDefault="004A0AC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Список членов участковых избирательных комиссий с правом решающего голоса, освобожденных от обязанностей члена комиссии до истечения срока своих полномочий</w:t>
      </w:r>
      <w:r>
        <w:rPr>
          <w:b/>
          <w:bCs/>
          <w:sz w:val="28"/>
          <w:szCs w:val="20"/>
        </w:rPr>
        <w:t xml:space="preserve"> </w:t>
      </w:r>
    </w:p>
    <w:p w14:paraId="4F744530" w14:textId="77777777" w:rsidR="001D45BF" w:rsidRDefault="001D45BF">
      <w:pPr>
        <w:jc w:val="center"/>
        <w:rPr>
          <w:bCs/>
          <w:sz w:val="28"/>
          <w:szCs w:val="28"/>
        </w:rPr>
      </w:pPr>
    </w:p>
    <w:p w14:paraId="3A8F10E3" w14:textId="77777777" w:rsidR="001D45BF" w:rsidRDefault="004A0A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Центральная г. Краснодара</w:t>
      </w:r>
    </w:p>
    <w:p w14:paraId="1D87B520" w14:textId="77777777" w:rsidR="001D45BF" w:rsidRDefault="004A0A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Краснодарский край</w:t>
      </w:r>
    </w:p>
    <w:p w14:paraId="7A3C4C3C" w14:textId="77777777" w:rsidR="001D45BF" w:rsidRDefault="001D45BF">
      <w:pPr>
        <w:jc w:val="center"/>
        <w:rPr>
          <w:bCs/>
          <w:sz w:val="28"/>
          <w:szCs w:val="28"/>
        </w:rPr>
      </w:pPr>
    </w:p>
    <w:p w14:paraId="7645A22A" w14:textId="360215E8" w:rsidR="001D45BF" w:rsidRDefault="004A0AC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подпункта </w:t>
      </w:r>
      <w:r>
        <w:rPr>
          <w:b/>
          <w:bCs/>
          <w:sz w:val="28"/>
          <w:szCs w:val="28"/>
        </w:rPr>
        <w:t>«а»</w:t>
      </w:r>
      <w:r>
        <w:rPr>
          <w:bCs/>
          <w:sz w:val="28"/>
          <w:szCs w:val="28"/>
        </w:rPr>
        <w:t xml:space="preserve"> пункта 6 статьи 29 </w:t>
      </w:r>
      <w:r>
        <w:rPr>
          <w:sz w:val="28"/>
          <w:szCs w:val="28"/>
        </w:rPr>
        <w:t xml:space="preserve">Федерального закона </w:t>
      </w:r>
      <w:r w:rsidR="00112D7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67-ФЗ от 12.06.2002 г. № 67-ФЗ «Об основных гарантиях избирательных прав и права на участие в референдуме граждан Российской Федерации»</w:t>
      </w:r>
    </w:p>
    <w:p w14:paraId="686B1593" w14:textId="77777777" w:rsidR="001D45BF" w:rsidRDefault="004A0A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278D07" w14:textId="77777777" w:rsidR="001D45BF" w:rsidRDefault="004A0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(подача членом комиссии заявления в письменной форме о сложении своих полномочий) </w:t>
      </w:r>
    </w:p>
    <w:p w14:paraId="5B5A4392" w14:textId="77777777" w:rsidR="001D45BF" w:rsidRDefault="001D45BF">
      <w:pPr>
        <w:jc w:val="center"/>
      </w:pPr>
    </w:p>
    <w:tbl>
      <w:tblPr>
        <w:tblW w:w="949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3968"/>
        <w:gridCol w:w="1135"/>
      </w:tblGrid>
      <w:tr w:rsidR="001D45BF" w14:paraId="7BA7C526" w14:textId="77777777" w:rsidTr="006D0072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25F6" w14:textId="77777777" w:rsidR="001D45BF" w:rsidRDefault="004A0A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13BF" w14:textId="77777777" w:rsidR="001D45BF" w:rsidRDefault="004A0A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E3C" w14:textId="77777777" w:rsidR="001D45BF" w:rsidRDefault="004A0A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5369" w14:textId="2DB9AA73" w:rsidR="001D45BF" w:rsidRDefault="004A0A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избира</w:t>
            </w:r>
            <w:proofErr w:type="spellEnd"/>
            <w:r w:rsidR="00EF5F4F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тельного участка</w:t>
            </w:r>
          </w:p>
        </w:tc>
      </w:tr>
      <w:tr w:rsidR="001D45BF" w14:paraId="3AD43133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331F" w14:textId="77777777" w:rsidR="001D45BF" w:rsidRDefault="001D45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10E4" w14:textId="61FCDAFD" w:rsidR="001D45BF" w:rsidRPr="00D2037F" w:rsidRDefault="00BB0168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Данилина Дарья Алексеевна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D292" w14:textId="65F14383" w:rsidR="001D45BF" w:rsidRPr="00D2037F" w:rsidRDefault="00BB0168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F96B" w14:textId="24A3FDD1" w:rsidR="001D45BF" w:rsidRPr="00D2037F" w:rsidRDefault="00BB0168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23-01</w:t>
            </w:r>
          </w:p>
        </w:tc>
      </w:tr>
      <w:tr w:rsidR="00DC56DC" w14:paraId="2CE0FF66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A141" w14:textId="77777777" w:rsidR="00DC56DC" w:rsidRDefault="00DC56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07B7" w14:textId="11442B3D" w:rsidR="00DC56DC" w:rsidRPr="00D2037F" w:rsidRDefault="001B6582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Колесников Дмитрий Сергеевич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CDCD" w14:textId="13D3F60E" w:rsidR="00DC56DC" w:rsidRPr="00D2037F" w:rsidRDefault="001B658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EE89" w14:textId="73F31B6A" w:rsidR="00DC56DC" w:rsidRPr="00D2037F" w:rsidRDefault="001B658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23-01</w:t>
            </w:r>
          </w:p>
        </w:tc>
      </w:tr>
      <w:tr w:rsidR="00DC56DC" w14:paraId="1D15E535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69B5" w14:textId="77777777" w:rsidR="00DC56DC" w:rsidRDefault="00DC56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0E69" w14:textId="5728C2DD" w:rsidR="00DC56DC" w:rsidRPr="00D2037F" w:rsidRDefault="00FB6705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Никоненко Диана Григорьевна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B1D4" w14:textId="34764422" w:rsidR="00DC56DC" w:rsidRPr="00D2037F" w:rsidRDefault="00FB6705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EA22" w14:textId="4A7E2065" w:rsidR="00DC56DC" w:rsidRPr="00D2037F" w:rsidRDefault="00FB6705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23-01</w:t>
            </w:r>
          </w:p>
        </w:tc>
      </w:tr>
      <w:tr w:rsidR="00DC56DC" w14:paraId="5AAA9D02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1581" w14:textId="77777777" w:rsidR="00DC56DC" w:rsidRDefault="00DC56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A17A" w14:textId="786F8EE3" w:rsidR="00DC56DC" w:rsidRPr="00D2037F" w:rsidRDefault="004D0259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Мамоев</w:t>
            </w:r>
            <w:proofErr w:type="spellEnd"/>
            <w:r w:rsidRPr="00D2037F">
              <w:rPr>
                <w:sz w:val="20"/>
                <w:szCs w:val="20"/>
              </w:rPr>
              <w:t xml:space="preserve"> </w:t>
            </w:r>
            <w:proofErr w:type="spellStart"/>
            <w:r w:rsidRPr="00D2037F">
              <w:rPr>
                <w:sz w:val="20"/>
                <w:szCs w:val="20"/>
              </w:rPr>
              <w:t>Джасим</w:t>
            </w:r>
            <w:proofErr w:type="spellEnd"/>
            <w:r w:rsidRPr="00D2037F">
              <w:rPr>
                <w:sz w:val="20"/>
                <w:szCs w:val="20"/>
              </w:rPr>
              <w:t xml:space="preserve"> </w:t>
            </w:r>
            <w:proofErr w:type="spellStart"/>
            <w:r w:rsidRPr="00D2037F">
              <w:rPr>
                <w:sz w:val="20"/>
                <w:szCs w:val="20"/>
              </w:rPr>
              <w:t>Джамалович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6DDC" w14:textId="69BC646F" w:rsidR="00DC56DC" w:rsidRPr="00D2037F" w:rsidRDefault="004D0259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4EAA" w14:textId="654F555D" w:rsidR="00DC56DC" w:rsidRPr="00D2037F" w:rsidRDefault="004D0259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23-02</w:t>
            </w:r>
          </w:p>
        </w:tc>
      </w:tr>
      <w:tr w:rsidR="001D45BF" w14:paraId="2902E47B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3542" w14:textId="77777777" w:rsidR="001D45BF" w:rsidRDefault="001D45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2CF8" w14:textId="77777777" w:rsidR="001D45BF" w:rsidRPr="00D2037F" w:rsidRDefault="001C413F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Шевцова Юлия Николаевна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1A03" w14:textId="77777777" w:rsidR="001D45BF" w:rsidRPr="00D2037F" w:rsidRDefault="001C413F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987E" w14:textId="77777777" w:rsidR="001D45BF" w:rsidRPr="00D2037F" w:rsidRDefault="001C413F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23-02</w:t>
            </w:r>
          </w:p>
        </w:tc>
      </w:tr>
      <w:tr w:rsidR="001D45BF" w14:paraId="3F4A684B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F9D4" w14:textId="77777777" w:rsidR="001D45BF" w:rsidRDefault="001D45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2E3C" w14:textId="0F210AE8" w:rsidR="001D45BF" w:rsidRPr="00D2037F" w:rsidRDefault="00A62F5B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Муха Оксана Викторовна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5CC7" w14:textId="57DAC657" w:rsidR="001D45BF" w:rsidRPr="00D2037F" w:rsidRDefault="00A62F5B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4C36" w14:textId="10666D2B" w:rsidR="001D45BF" w:rsidRPr="00D2037F" w:rsidRDefault="00A62F5B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23-02</w:t>
            </w:r>
          </w:p>
        </w:tc>
      </w:tr>
      <w:tr w:rsidR="006E1237" w14:paraId="3B363CFF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1395" w14:textId="77777777" w:rsidR="006E1237" w:rsidRDefault="006E123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0C59" w14:textId="6210870B" w:rsidR="006E1237" w:rsidRPr="00D2037F" w:rsidRDefault="0032772F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Селюкова Анастасия Дмитриевна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AEA4" w14:textId="307ED3C4" w:rsidR="006E1237" w:rsidRPr="00D2037F" w:rsidRDefault="0032772F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8A3D" w14:textId="1C738C41" w:rsidR="006E1237" w:rsidRPr="00D2037F" w:rsidRDefault="0032772F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23-04</w:t>
            </w:r>
          </w:p>
        </w:tc>
      </w:tr>
      <w:tr w:rsidR="006E1237" w14:paraId="208EB9CD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DFA0" w14:textId="77777777" w:rsidR="006E1237" w:rsidRDefault="006E123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C08F" w14:textId="72F278FE" w:rsidR="006E1237" w:rsidRPr="00D2037F" w:rsidRDefault="004D6896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Алейник Светлана Ивановна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1A13" w14:textId="283D9F45" w:rsidR="006E1237" w:rsidRPr="00D2037F" w:rsidRDefault="004D689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0280" w14:textId="569C9242" w:rsidR="006E1237" w:rsidRPr="00D2037F" w:rsidRDefault="004D689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23-05</w:t>
            </w:r>
          </w:p>
        </w:tc>
      </w:tr>
      <w:tr w:rsidR="00917318" w14:paraId="4E1A7E40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377E" w14:textId="77777777" w:rsidR="00917318" w:rsidRDefault="0091731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8ADB" w14:textId="1B5F5787" w:rsidR="00917318" w:rsidRPr="00D2037F" w:rsidRDefault="00917318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Гармаш Максим Олегович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C23D" w14:textId="16C5E59E" w:rsidR="00917318" w:rsidRPr="00D2037F" w:rsidRDefault="00917318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46FF" w14:textId="74F90711" w:rsidR="00917318" w:rsidRPr="00D2037F" w:rsidRDefault="00917318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23-05</w:t>
            </w:r>
          </w:p>
        </w:tc>
      </w:tr>
      <w:tr w:rsidR="00113511" w14:paraId="2D31EE6E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66F7" w14:textId="77777777" w:rsidR="00113511" w:rsidRDefault="0011351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00A1" w14:textId="500E1595" w:rsidR="00113511" w:rsidRPr="00D2037F" w:rsidRDefault="00113511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Гришичкин</w:t>
            </w:r>
            <w:proofErr w:type="spellEnd"/>
            <w:r w:rsidRPr="00D2037F">
              <w:rPr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CD60" w14:textId="779CDB86" w:rsidR="00113511" w:rsidRPr="00D2037F" w:rsidRDefault="0011351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87CA" w14:textId="47E70A65" w:rsidR="00113511" w:rsidRPr="00D2037F" w:rsidRDefault="0011351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23-06</w:t>
            </w:r>
          </w:p>
        </w:tc>
      </w:tr>
      <w:tr w:rsidR="006E1237" w14:paraId="5973F2D2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2122" w14:textId="77777777" w:rsidR="006E1237" w:rsidRDefault="006E123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F64F" w14:textId="77777777" w:rsidR="006E1237" w:rsidRPr="00D2037F" w:rsidRDefault="00756D00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Харченко Татьяна Анатольевна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1030" w14:textId="77777777" w:rsidR="006E1237" w:rsidRPr="00D2037F" w:rsidRDefault="00756D0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D2F5" w14:textId="77777777" w:rsidR="006E1237" w:rsidRPr="00D2037F" w:rsidRDefault="00756D0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23-06</w:t>
            </w:r>
          </w:p>
        </w:tc>
      </w:tr>
      <w:tr w:rsidR="006E1237" w14:paraId="58F7D109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38C1" w14:textId="77777777" w:rsidR="006E1237" w:rsidRDefault="006E123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357A" w14:textId="7EF0022A" w:rsidR="006E1237" w:rsidRPr="00D2037F" w:rsidRDefault="006E1237" w:rsidP="002C58FB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Авдышева </w:t>
            </w:r>
            <w:r w:rsidR="002C58FB" w:rsidRPr="00D2037F">
              <w:rPr>
                <w:sz w:val="20"/>
                <w:szCs w:val="20"/>
              </w:rPr>
              <w:t>Валентина</w:t>
            </w:r>
            <w:r w:rsidRPr="00D2037F">
              <w:rPr>
                <w:sz w:val="20"/>
                <w:szCs w:val="20"/>
              </w:rPr>
              <w:t xml:space="preserve"> </w:t>
            </w:r>
            <w:proofErr w:type="spellStart"/>
            <w:r w:rsidRPr="00D2037F">
              <w:rPr>
                <w:sz w:val="20"/>
                <w:szCs w:val="20"/>
              </w:rPr>
              <w:t>Ювелевна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82B4" w14:textId="77777777" w:rsidR="006E1237" w:rsidRPr="00D2037F" w:rsidRDefault="006E1237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1720" w14:textId="77777777" w:rsidR="006E1237" w:rsidRPr="00D2037F" w:rsidRDefault="006E1237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23-06</w:t>
            </w:r>
          </w:p>
        </w:tc>
      </w:tr>
      <w:tr w:rsidR="006E1237" w14:paraId="5E525765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18C4" w14:textId="77777777" w:rsidR="006E1237" w:rsidRDefault="006E123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F084" w14:textId="77777777" w:rsidR="006E1237" w:rsidRPr="00D2037F" w:rsidRDefault="007C31AC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Блохина Эльза </w:t>
            </w:r>
            <w:proofErr w:type="spellStart"/>
            <w:r w:rsidRPr="00D2037F">
              <w:rPr>
                <w:sz w:val="20"/>
                <w:szCs w:val="20"/>
              </w:rPr>
              <w:t>Алхаевна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E593" w14:textId="77777777" w:rsidR="006E1237" w:rsidRPr="00D2037F" w:rsidRDefault="007C31AC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0847" w14:textId="77777777" w:rsidR="006E1237" w:rsidRPr="00D2037F" w:rsidRDefault="007C31AC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23-06</w:t>
            </w:r>
          </w:p>
        </w:tc>
      </w:tr>
      <w:tr w:rsidR="00CB3A46" w14:paraId="6C13A5B8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236C" w14:textId="77777777" w:rsidR="00CB3A46" w:rsidRDefault="00CB3A4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A912" w14:textId="77777777" w:rsidR="00CB3A46" w:rsidRPr="00D2037F" w:rsidRDefault="00E02987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Мкртычян</w:t>
            </w:r>
            <w:proofErr w:type="spellEnd"/>
            <w:r w:rsidRPr="00D2037F">
              <w:rPr>
                <w:sz w:val="20"/>
                <w:szCs w:val="20"/>
              </w:rPr>
              <w:t xml:space="preserve"> Наталья Георгиевна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F248" w14:textId="77777777" w:rsidR="00CB3A46" w:rsidRPr="00D2037F" w:rsidRDefault="00E02987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665C" w14:textId="77777777" w:rsidR="00CB3A46" w:rsidRPr="00D2037F" w:rsidRDefault="00E02987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23-07</w:t>
            </w:r>
          </w:p>
        </w:tc>
      </w:tr>
      <w:tr w:rsidR="001B6F43" w14:paraId="2DB1C7B1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1540" w14:textId="77777777" w:rsidR="001B6F43" w:rsidRDefault="001B6F4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3921" w14:textId="77777777" w:rsidR="001B6F43" w:rsidRPr="00D2037F" w:rsidRDefault="000B016F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Чепков Павел Сергеевич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6AA6" w14:textId="77777777" w:rsidR="001B6F43" w:rsidRPr="00D2037F" w:rsidRDefault="000B016F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3CF8" w14:textId="77777777" w:rsidR="001B6F43" w:rsidRPr="00D2037F" w:rsidRDefault="000B016F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23-09</w:t>
            </w:r>
          </w:p>
        </w:tc>
      </w:tr>
      <w:tr w:rsidR="001B6F43" w14:paraId="59CC1222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F599" w14:textId="77777777" w:rsidR="001B6F43" w:rsidRDefault="001B6F4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AF78" w14:textId="6A5D0717" w:rsidR="001B6F43" w:rsidRPr="00D2037F" w:rsidRDefault="004037FF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Денисенко Людмила Геннадьевна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73F8" w14:textId="570A74FA" w:rsidR="001B6F43" w:rsidRPr="00D2037F" w:rsidRDefault="004037FF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E828" w14:textId="39E79137" w:rsidR="001B6F43" w:rsidRPr="00D2037F" w:rsidRDefault="004037FF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23-09</w:t>
            </w:r>
          </w:p>
        </w:tc>
      </w:tr>
      <w:tr w:rsidR="00856078" w14:paraId="3B1FC630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80B3" w14:textId="77777777" w:rsidR="00856078" w:rsidRDefault="008560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1317" w14:textId="10526585" w:rsidR="00856078" w:rsidRPr="00D2037F" w:rsidRDefault="005F05C4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Ермак Диана Алексеевна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3ED0" w14:textId="29BBDC97" w:rsidR="00856078" w:rsidRPr="00D2037F" w:rsidRDefault="005F05C4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62CB" w14:textId="76AE0C50" w:rsidR="00856078" w:rsidRPr="00D2037F" w:rsidRDefault="005F05C4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23-11</w:t>
            </w:r>
          </w:p>
        </w:tc>
      </w:tr>
      <w:tr w:rsidR="00856078" w14:paraId="5939E975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0ACA" w14:textId="77777777" w:rsidR="00856078" w:rsidRDefault="008560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D8BF" w14:textId="7D5A376A" w:rsidR="00856078" w:rsidRPr="00D2037F" w:rsidRDefault="00EF5957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Антуганова</w:t>
            </w:r>
            <w:proofErr w:type="spellEnd"/>
            <w:r w:rsidRPr="00D2037F">
              <w:rPr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0C5" w14:textId="345D12AA" w:rsidR="00856078" w:rsidRPr="00D2037F" w:rsidRDefault="00EF5957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394C" w14:textId="58E3CC3E" w:rsidR="00856078" w:rsidRPr="00D2037F" w:rsidRDefault="00EF5957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23-12</w:t>
            </w:r>
          </w:p>
        </w:tc>
      </w:tr>
      <w:tr w:rsidR="00CB3A46" w14:paraId="59EF836A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C42C" w14:textId="77777777" w:rsidR="00CB3A46" w:rsidRDefault="00CB3A4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CECF" w14:textId="77777777" w:rsidR="00CB3A46" w:rsidRPr="00D2037F" w:rsidRDefault="00CB3A46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Постанин</w:t>
            </w:r>
            <w:proofErr w:type="spellEnd"/>
            <w:r w:rsidRPr="00D2037F">
              <w:rPr>
                <w:sz w:val="20"/>
                <w:szCs w:val="20"/>
              </w:rPr>
              <w:t xml:space="preserve"> Вадим Владимирович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BABB" w14:textId="77777777" w:rsidR="00CB3A46" w:rsidRPr="00D2037F" w:rsidRDefault="00E02987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</w:t>
            </w:r>
            <w:r w:rsidR="00CB3A46" w:rsidRPr="00D2037F">
              <w:rPr>
                <w:sz w:val="20"/>
                <w:szCs w:val="20"/>
              </w:rPr>
              <w:t xml:space="preserve">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8879" w14:textId="0ED8C992" w:rsidR="00CB3A46" w:rsidRPr="00D2037F" w:rsidRDefault="00CB3A4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23-12</w:t>
            </w:r>
          </w:p>
        </w:tc>
      </w:tr>
      <w:tr w:rsidR="00150AF1" w14:paraId="4799B610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0DFE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B5EC" w14:textId="6EE5259A" w:rsidR="00150AF1" w:rsidRPr="00D2037F" w:rsidRDefault="00150AF1" w:rsidP="00150AF1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Губина Ирина Анатольевна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E0BF" w14:textId="67E07E41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DA34" w14:textId="2A586073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23-12</w:t>
            </w:r>
          </w:p>
        </w:tc>
      </w:tr>
      <w:tr w:rsidR="00150AF1" w14:paraId="510D0710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8ACF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FD72" w14:textId="1940AD07" w:rsidR="00150AF1" w:rsidRPr="00D2037F" w:rsidRDefault="00150AF1" w:rsidP="00150AF1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Заика Екатерина Викторовна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B483" w14:textId="2B788256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E4F9" w14:textId="439B63EC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23-12</w:t>
            </w:r>
          </w:p>
        </w:tc>
      </w:tr>
      <w:tr w:rsidR="00150AF1" w14:paraId="6E53F8D6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A93B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4121" w14:textId="717BE71A" w:rsidR="00150AF1" w:rsidRPr="00D2037F" w:rsidRDefault="00856D2B" w:rsidP="00150AF1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Деменко Дмитрий Владимирович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8333" w14:textId="78E31712" w:rsidR="00150AF1" w:rsidRPr="00D2037F" w:rsidRDefault="00856D2B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312A" w14:textId="6A097679" w:rsidR="00150AF1" w:rsidRPr="00D2037F" w:rsidRDefault="00856D2B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23-12</w:t>
            </w:r>
          </w:p>
        </w:tc>
      </w:tr>
      <w:tr w:rsidR="00150AF1" w14:paraId="532E6293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8B42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1ED8" w14:textId="77777777" w:rsidR="00150AF1" w:rsidRPr="00D2037F" w:rsidRDefault="00150AF1" w:rsidP="00150AF1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Дробицкая</w:t>
            </w:r>
            <w:proofErr w:type="spellEnd"/>
            <w:r w:rsidRPr="00D2037F">
              <w:rPr>
                <w:sz w:val="20"/>
                <w:szCs w:val="20"/>
              </w:rPr>
              <w:t xml:space="preserve"> Лариса Юрьевна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2354" w14:textId="77777777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25B4" w14:textId="77777777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23-13</w:t>
            </w:r>
          </w:p>
        </w:tc>
      </w:tr>
      <w:tr w:rsidR="00150AF1" w14:paraId="7D3331D7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1503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1379" w14:textId="2ED8DF22" w:rsidR="00150AF1" w:rsidRPr="00D2037F" w:rsidRDefault="00150AF1" w:rsidP="00150AF1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Фастовец Наталья Анатольевна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C2BB" w14:textId="391AD9CB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3522" w14:textId="6A73BF25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23-13</w:t>
            </w:r>
          </w:p>
        </w:tc>
      </w:tr>
      <w:tr w:rsidR="00150AF1" w14:paraId="31EFCAC9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A10E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553F" w14:textId="49EC9D4E" w:rsidR="00150AF1" w:rsidRPr="00D2037F" w:rsidRDefault="00150AF1" w:rsidP="00150AF1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Тищенко Ирина Анатольевна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56D0" w14:textId="21B58B64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2607" w14:textId="1AA5F6B1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23-13</w:t>
            </w:r>
          </w:p>
        </w:tc>
      </w:tr>
      <w:tr w:rsidR="00150AF1" w14:paraId="5F22672F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10C2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B400" w14:textId="2F410537" w:rsidR="00150AF1" w:rsidRPr="00D2037F" w:rsidRDefault="00150AF1" w:rsidP="00150AF1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Климентовская Наталья Николаевна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4674" w14:textId="759D4466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C3E8" w14:textId="688E408D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23-13</w:t>
            </w:r>
          </w:p>
        </w:tc>
      </w:tr>
      <w:tr w:rsidR="00150AF1" w14:paraId="610B7870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2859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A1FE" w14:textId="4AAF0384" w:rsidR="00150AF1" w:rsidRPr="00D2037F" w:rsidRDefault="00150AF1" w:rsidP="00150AF1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Ковалева Елена Алексеевна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67F0" w14:textId="4E269190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33C8" w14:textId="3DAFEFC6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23-17</w:t>
            </w:r>
          </w:p>
        </w:tc>
      </w:tr>
      <w:tr w:rsidR="00150AF1" w14:paraId="3E2E4CBC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88BB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33EA" w14:textId="77777777" w:rsidR="00150AF1" w:rsidRPr="00D2037F" w:rsidRDefault="00150AF1" w:rsidP="00150AF1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Стретович Татьяна Ивановна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8ADF" w14:textId="77777777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784F" w14:textId="77777777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23-21</w:t>
            </w:r>
          </w:p>
        </w:tc>
      </w:tr>
      <w:tr w:rsidR="00150AF1" w14:paraId="19A51787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A091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8D1A" w14:textId="77777777" w:rsidR="00150AF1" w:rsidRPr="00D2037F" w:rsidRDefault="00150AF1" w:rsidP="00150AF1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Бестаева</w:t>
            </w:r>
            <w:proofErr w:type="spellEnd"/>
            <w:r w:rsidRPr="00D2037F">
              <w:rPr>
                <w:sz w:val="20"/>
                <w:szCs w:val="20"/>
              </w:rPr>
              <w:t xml:space="preserve"> Маргарита Анатольевна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01A7" w14:textId="77777777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2A07" w14:textId="77777777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23-24</w:t>
            </w:r>
          </w:p>
        </w:tc>
      </w:tr>
      <w:tr w:rsidR="00150AF1" w14:paraId="17A581C9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465F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8A6C" w14:textId="77777777" w:rsidR="00150AF1" w:rsidRPr="00D2037F" w:rsidRDefault="00150AF1" w:rsidP="00150AF1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Фастовцова</w:t>
            </w:r>
            <w:proofErr w:type="spellEnd"/>
            <w:r w:rsidRPr="00D2037F"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17E4" w14:textId="77777777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6AAF" w14:textId="77777777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23-24</w:t>
            </w:r>
          </w:p>
        </w:tc>
      </w:tr>
      <w:tr w:rsidR="00150AF1" w14:paraId="3AC4A6A7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B710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BFBF" w14:textId="77777777" w:rsidR="00150AF1" w:rsidRPr="00D2037F" w:rsidRDefault="00150AF1" w:rsidP="00150AF1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Кондратьев Роман Дмитриевич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E18B" w14:textId="77777777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8590" w14:textId="77777777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23-24</w:t>
            </w:r>
          </w:p>
        </w:tc>
      </w:tr>
      <w:tr w:rsidR="00EE04DF" w14:paraId="065586F2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6100" w14:textId="77777777" w:rsidR="00EE04DF" w:rsidRDefault="00EE04DF" w:rsidP="00EE04D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FF9C" w14:textId="75D3444F" w:rsidR="00EE04DF" w:rsidRPr="00D2037F" w:rsidRDefault="00EE04DF" w:rsidP="00EE04DF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Садовина</w:t>
            </w:r>
            <w:proofErr w:type="spellEnd"/>
            <w:r w:rsidRPr="00D2037F">
              <w:rPr>
                <w:sz w:val="20"/>
                <w:szCs w:val="20"/>
              </w:rPr>
              <w:t xml:space="preserve"> Анастасия Геннадьевна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EFDF" w14:textId="44F08847" w:rsidR="00EE04DF" w:rsidRPr="00D2037F" w:rsidRDefault="00EE04DF" w:rsidP="00EE04DF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FC94" w14:textId="00150B24" w:rsidR="00EE04DF" w:rsidRPr="00D2037F" w:rsidRDefault="00EE04DF" w:rsidP="00EE04DF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23-25</w:t>
            </w:r>
          </w:p>
        </w:tc>
      </w:tr>
      <w:tr w:rsidR="00150AF1" w14:paraId="41A1A730" w14:textId="77777777" w:rsidTr="00181FA4">
        <w:trPr>
          <w:trHeight w:val="3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35CD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054B" w14:textId="237D06FF" w:rsidR="00150AF1" w:rsidRPr="00D2037F" w:rsidRDefault="00150AF1" w:rsidP="00150AF1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Ашинова</w:t>
            </w:r>
            <w:proofErr w:type="spellEnd"/>
            <w:r w:rsidRPr="00D2037F">
              <w:rPr>
                <w:sz w:val="20"/>
                <w:szCs w:val="20"/>
              </w:rPr>
              <w:t xml:space="preserve"> </w:t>
            </w:r>
            <w:proofErr w:type="spellStart"/>
            <w:r w:rsidRPr="00D2037F">
              <w:rPr>
                <w:sz w:val="20"/>
                <w:szCs w:val="20"/>
              </w:rPr>
              <w:t>Марзят</w:t>
            </w:r>
            <w:proofErr w:type="spellEnd"/>
            <w:r w:rsidRPr="00D2037F">
              <w:rPr>
                <w:sz w:val="20"/>
                <w:szCs w:val="20"/>
              </w:rPr>
              <w:t xml:space="preserve"> </w:t>
            </w:r>
            <w:proofErr w:type="spellStart"/>
            <w:r w:rsidRPr="00D2037F">
              <w:rPr>
                <w:sz w:val="20"/>
                <w:szCs w:val="20"/>
              </w:rPr>
              <w:t>Байзетовна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BF9F" w14:textId="31063525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2B7F" w14:textId="7C5FC2AD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23-26</w:t>
            </w:r>
          </w:p>
        </w:tc>
      </w:tr>
      <w:tr w:rsidR="00150AF1" w14:paraId="1AC419B5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1722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2B40" w14:textId="77F84252" w:rsidR="00150AF1" w:rsidRPr="00D2037F" w:rsidRDefault="00D93645" w:rsidP="00150AF1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Кравченко Станислав Игоревич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FD0E" w14:textId="3A5A75EA" w:rsidR="00150AF1" w:rsidRPr="00D2037F" w:rsidRDefault="00D93645" w:rsidP="00825CB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</w:t>
            </w:r>
            <w:r w:rsidR="00825CB1">
              <w:rPr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по месту жительства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F4E0" w14:textId="757E2E94" w:rsidR="00150AF1" w:rsidRPr="00D2037F" w:rsidRDefault="00D93645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23-28</w:t>
            </w:r>
          </w:p>
        </w:tc>
      </w:tr>
      <w:tr w:rsidR="002C4215" w14:paraId="202E3D55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6795" w14:textId="77777777" w:rsidR="002C4215" w:rsidRDefault="002C4215" w:rsidP="002C421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A0B0" w14:textId="1D555552" w:rsidR="002C4215" w:rsidRPr="00D2037F" w:rsidRDefault="002C4215" w:rsidP="002C4215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Литвинова Анастасия Сергеевна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4672" w14:textId="08DE4031" w:rsidR="002C4215" w:rsidRPr="00D2037F" w:rsidRDefault="002C4215" w:rsidP="002C4215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5A55" w14:textId="64E4ED0D" w:rsidR="002C4215" w:rsidRPr="00D2037F" w:rsidRDefault="002C4215" w:rsidP="002C4215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23-28</w:t>
            </w:r>
          </w:p>
        </w:tc>
      </w:tr>
      <w:tr w:rsidR="000E31DC" w14:paraId="417B41E8" w14:textId="77777777" w:rsidTr="00EF5F4F">
        <w:trPr>
          <w:trHeight w:val="2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76EB" w14:textId="77777777" w:rsidR="000E31DC" w:rsidRDefault="000E31DC" w:rsidP="000E31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1679" w14:textId="0C8921C3" w:rsidR="000E31DC" w:rsidRPr="00D2037F" w:rsidRDefault="000E31DC" w:rsidP="000E31DC">
            <w:pPr>
              <w:pStyle w:val="ad"/>
              <w:tabs>
                <w:tab w:val="num" w:pos="459"/>
              </w:tabs>
              <w:ind w:firstLine="0"/>
              <w:jc w:val="left"/>
              <w:rPr>
                <w:sz w:val="20"/>
              </w:rPr>
            </w:pPr>
            <w:r w:rsidRPr="00D2037F">
              <w:rPr>
                <w:sz w:val="20"/>
              </w:rPr>
              <w:t>Майборода Андрей Николаевич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0F886" w14:textId="66112967" w:rsidR="000E31DC" w:rsidRPr="00D2037F" w:rsidRDefault="000E31DC" w:rsidP="000E31DC">
            <w:pPr>
              <w:pStyle w:val="afc"/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FAFC" w14:textId="0CFFB6D2" w:rsidR="000E31DC" w:rsidRPr="00D2037F" w:rsidRDefault="000E31DC" w:rsidP="000E31DC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23-28</w:t>
            </w:r>
          </w:p>
        </w:tc>
      </w:tr>
      <w:tr w:rsidR="00150AF1" w14:paraId="6986B0F9" w14:textId="77777777" w:rsidTr="00EF5F4F">
        <w:trPr>
          <w:trHeight w:val="4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F09E" w14:textId="77777777" w:rsidR="00150AF1" w:rsidRDefault="00150AF1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E29F" w14:textId="77777777" w:rsidR="00150AF1" w:rsidRPr="00D2037F" w:rsidRDefault="00150AF1" w:rsidP="00150AF1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Филонова Ирина Леонидовна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C61A" w14:textId="77777777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Собранием избирателей по месту службы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B335" w14:textId="77777777" w:rsidR="00150AF1" w:rsidRPr="00D2037F" w:rsidRDefault="00150AF1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23-29</w:t>
            </w:r>
          </w:p>
        </w:tc>
      </w:tr>
      <w:tr w:rsidR="00D41972" w14:paraId="644C4D10" w14:textId="77777777" w:rsidTr="00EF5F4F">
        <w:trPr>
          <w:trHeight w:val="4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EA30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3369" w14:textId="14EBDD0D" w:rsidR="00D41972" w:rsidRPr="00D2037F" w:rsidRDefault="00D41972" w:rsidP="00D41972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Шалота Наталия Алексеевна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4CA3" w14:textId="61F03FBF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EF0A" w14:textId="4C533F67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23-29</w:t>
            </w:r>
          </w:p>
        </w:tc>
      </w:tr>
      <w:tr w:rsidR="00D41972" w14:paraId="637CFA77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2D8D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660C" w14:textId="77777777" w:rsidR="00D41972" w:rsidRPr="00D2037F" w:rsidRDefault="00D41972" w:rsidP="00D41972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Мирошниченко Сусанна </w:t>
            </w:r>
            <w:proofErr w:type="spellStart"/>
            <w:r w:rsidRPr="00D2037F">
              <w:rPr>
                <w:sz w:val="20"/>
                <w:szCs w:val="20"/>
              </w:rPr>
              <w:t>Махмудовна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9C85" w14:textId="77777777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8311" w14:textId="77777777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23-33</w:t>
            </w:r>
          </w:p>
        </w:tc>
      </w:tr>
      <w:tr w:rsidR="00D41972" w14:paraId="01A76774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5E9B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1FED" w14:textId="3930D88C" w:rsidR="00D41972" w:rsidRPr="00D2037F" w:rsidRDefault="00D41972" w:rsidP="00D41972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Коршунов Сергей Михайлович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82BD" w14:textId="5D079733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7CFB" w14:textId="16720E9D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23-42</w:t>
            </w:r>
          </w:p>
        </w:tc>
      </w:tr>
      <w:tr w:rsidR="00D41972" w14:paraId="6F4AF35D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718C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B86B" w14:textId="085692C6" w:rsidR="00D41972" w:rsidRPr="00D2037F" w:rsidRDefault="00D41972" w:rsidP="00D41972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Казанцева Юлия Юрьевна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88F6" w14:textId="4897169E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FFA9" w14:textId="6C11067E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23-46</w:t>
            </w:r>
          </w:p>
        </w:tc>
      </w:tr>
      <w:tr w:rsidR="00D41972" w14:paraId="5410841D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A368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AC51" w14:textId="1480D23C" w:rsidR="00D41972" w:rsidRPr="00D2037F" w:rsidRDefault="00D41972" w:rsidP="00D41972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Клименко Наталья Андреевна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699B" w14:textId="5067469D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3268" w14:textId="6E6D27B8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23-51</w:t>
            </w:r>
          </w:p>
        </w:tc>
      </w:tr>
      <w:tr w:rsidR="00D41972" w14:paraId="26C98B94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4C2B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D3C1" w14:textId="77777777" w:rsidR="00D41972" w:rsidRPr="00D2037F" w:rsidRDefault="00D41972" w:rsidP="00D41972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Заул</w:t>
            </w:r>
            <w:proofErr w:type="spellEnd"/>
            <w:r w:rsidRPr="00D2037F">
              <w:rPr>
                <w:sz w:val="20"/>
                <w:szCs w:val="20"/>
              </w:rPr>
              <w:t xml:space="preserve"> Лилия Витальевна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6D8D" w14:textId="77777777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9D47" w14:textId="77777777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23-53</w:t>
            </w:r>
          </w:p>
        </w:tc>
      </w:tr>
      <w:tr w:rsidR="00D41972" w14:paraId="0F53B611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3821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3583" w14:textId="77777777" w:rsidR="00D41972" w:rsidRPr="00D2037F" w:rsidRDefault="00D41972" w:rsidP="00D41972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Бондаренко Мария Владимировна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B064" w14:textId="7D730D18" w:rsidR="00D41972" w:rsidRPr="00D2037F" w:rsidRDefault="00D41972" w:rsidP="00825CB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</w:t>
            </w:r>
            <w:r w:rsidR="00825CB1">
              <w:rPr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E87D" w14:textId="77777777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23-53</w:t>
            </w:r>
          </w:p>
        </w:tc>
      </w:tr>
      <w:tr w:rsidR="00D41972" w14:paraId="4DA312B7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5590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2F4E" w14:textId="77777777" w:rsidR="00D41972" w:rsidRPr="00D2037F" w:rsidRDefault="00D41972" w:rsidP="00D41972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Мансурова Елена Юрьевна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B1F7" w14:textId="20E2D59F" w:rsidR="00D41972" w:rsidRPr="00D2037F" w:rsidRDefault="00D41972" w:rsidP="00825CB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</w:t>
            </w:r>
            <w:r w:rsidR="00825CB1">
              <w:rPr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192F" w14:textId="77777777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23-53</w:t>
            </w:r>
          </w:p>
        </w:tc>
      </w:tr>
      <w:tr w:rsidR="00D41972" w14:paraId="1C142AAC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6426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E63E" w14:textId="6A2E253E" w:rsidR="00D41972" w:rsidRPr="00D2037F" w:rsidRDefault="00D41972" w:rsidP="00D41972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Албанов Иван Алексеевич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833B" w14:textId="7AD44480" w:rsidR="00D41972" w:rsidRPr="00D2037F" w:rsidRDefault="00D41972" w:rsidP="00825CB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</w:t>
            </w:r>
            <w:r w:rsidR="00825CB1">
              <w:rPr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5CCD" w14:textId="322EE83E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23-54</w:t>
            </w:r>
          </w:p>
        </w:tc>
      </w:tr>
      <w:tr w:rsidR="00D41972" w14:paraId="42FCA9B8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577D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5291" w14:textId="7CE4FB9F" w:rsidR="00D41972" w:rsidRPr="00D2037F" w:rsidRDefault="00D41972" w:rsidP="00D41972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Боровкова Дарья Владимировна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5DB1" w14:textId="3A712D1C" w:rsidR="00D41972" w:rsidRPr="00D2037F" w:rsidRDefault="00D41972" w:rsidP="00825CB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</w:t>
            </w:r>
            <w:r w:rsidR="00825CB1">
              <w:rPr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210D" w14:textId="707AFCE2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23-54</w:t>
            </w:r>
          </w:p>
        </w:tc>
      </w:tr>
      <w:tr w:rsidR="00D41972" w14:paraId="66F890B2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B201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BCB5" w14:textId="71EC935F" w:rsidR="00D41972" w:rsidRPr="00D2037F" w:rsidRDefault="00D41972" w:rsidP="00D41972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Нестеренко Александр Владимирович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5E9E" w14:textId="43C8B44C" w:rsidR="00D41972" w:rsidRPr="00D2037F" w:rsidRDefault="00D41972" w:rsidP="00825CB1">
            <w:pPr>
              <w:jc w:val="center"/>
              <w:rPr>
                <w:bCs/>
                <w:sz w:val="20"/>
              </w:rPr>
            </w:pPr>
            <w:r w:rsidRPr="00D2037F">
              <w:rPr>
                <w:sz w:val="20"/>
                <w:szCs w:val="20"/>
              </w:rPr>
              <w:t>Собрание избирателей</w:t>
            </w:r>
            <w:r w:rsidR="00825CB1">
              <w:rPr>
                <w:sz w:val="20"/>
                <w:szCs w:val="20"/>
              </w:rPr>
              <w:t xml:space="preserve"> </w:t>
            </w:r>
            <w:r w:rsidRPr="00D2037F">
              <w:rPr>
                <w:sz w:val="20"/>
              </w:rPr>
              <w:t>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BEB2" w14:textId="34F71D64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23-54</w:t>
            </w:r>
          </w:p>
        </w:tc>
      </w:tr>
      <w:tr w:rsidR="00D41972" w14:paraId="25AC1816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7210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9F64" w14:textId="100053F1" w:rsidR="00D41972" w:rsidRPr="00D2037F" w:rsidRDefault="00D41972" w:rsidP="00D41972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Тамп</w:t>
            </w:r>
            <w:proofErr w:type="spellEnd"/>
            <w:r w:rsidRPr="00D2037F">
              <w:rPr>
                <w:sz w:val="20"/>
                <w:szCs w:val="20"/>
              </w:rPr>
              <w:t xml:space="preserve"> Юлия Анатольевна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6F0F" w14:textId="0CFDA5EF" w:rsidR="00D41972" w:rsidRPr="00D2037F" w:rsidRDefault="00D41972" w:rsidP="00825CB1">
            <w:pPr>
              <w:jc w:val="center"/>
              <w:rPr>
                <w:sz w:val="20"/>
              </w:rPr>
            </w:pPr>
            <w:r w:rsidRPr="00D2037F">
              <w:rPr>
                <w:sz w:val="20"/>
                <w:szCs w:val="20"/>
              </w:rPr>
              <w:t>Собрание избирателей</w:t>
            </w:r>
            <w:r w:rsidR="00825CB1">
              <w:rPr>
                <w:sz w:val="20"/>
                <w:szCs w:val="20"/>
              </w:rPr>
              <w:t xml:space="preserve"> </w:t>
            </w:r>
            <w:r w:rsidRPr="00D2037F">
              <w:rPr>
                <w:sz w:val="20"/>
              </w:rPr>
              <w:t>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60FA" w14:textId="01CFC777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23-54</w:t>
            </w:r>
          </w:p>
        </w:tc>
      </w:tr>
      <w:tr w:rsidR="00D41972" w14:paraId="39720F5B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58A2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1EAF" w14:textId="7E60685A" w:rsidR="00D41972" w:rsidRPr="00D2037F" w:rsidRDefault="00D41972" w:rsidP="00D41972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Оприщенко</w:t>
            </w:r>
            <w:proofErr w:type="spellEnd"/>
            <w:r w:rsidRPr="00D2037F">
              <w:rPr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05A0" w14:textId="482940D8" w:rsidR="00D41972" w:rsidRPr="00D2037F" w:rsidRDefault="00D41972" w:rsidP="00825CB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</w:t>
            </w:r>
            <w:r w:rsidR="00825CB1">
              <w:rPr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B41A" w14:textId="347D1A7C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23-57</w:t>
            </w:r>
          </w:p>
        </w:tc>
      </w:tr>
      <w:tr w:rsidR="00D41972" w14:paraId="07CB3125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93BC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7886" w14:textId="77777777" w:rsidR="00D41972" w:rsidRPr="00D2037F" w:rsidRDefault="00D41972" w:rsidP="00D41972">
            <w:pPr>
              <w:rPr>
                <w:bCs/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Устименко Глеб Олегович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F3E3" w14:textId="5AAF93F2" w:rsidR="00D41972" w:rsidRPr="00D2037F" w:rsidRDefault="00D41972" w:rsidP="00825CB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</w:t>
            </w:r>
            <w:r w:rsidR="00825CB1">
              <w:rPr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13D8" w14:textId="77777777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23-58</w:t>
            </w:r>
          </w:p>
        </w:tc>
      </w:tr>
      <w:tr w:rsidR="00D41972" w14:paraId="1D6EEBB9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0C98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E6E1" w14:textId="77777777" w:rsidR="00D41972" w:rsidRPr="00D2037F" w:rsidRDefault="00D41972" w:rsidP="00D41972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Казак Елена Викторовна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E103" w14:textId="09BE3C2C" w:rsidR="00D41972" w:rsidRPr="00D2037F" w:rsidRDefault="00D41972" w:rsidP="00825CB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</w:t>
            </w:r>
            <w:r w:rsidR="00825CB1">
              <w:rPr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28DF" w14:textId="77777777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23-58</w:t>
            </w:r>
          </w:p>
        </w:tc>
      </w:tr>
      <w:tr w:rsidR="00D41972" w14:paraId="7D3190FF" w14:textId="77777777" w:rsidTr="00D2037F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4365" w14:textId="77777777" w:rsidR="00D41972" w:rsidRDefault="00D41972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3170" w14:textId="36C91160" w:rsidR="00D41972" w:rsidRPr="00D2037F" w:rsidRDefault="00D41972" w:rsidP="00D41972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Лаптева Ксения Игоревна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74EC" w14:textId="2B16F99A" w:rsidR="00D41972" w:rsidRPr="00D2037F" w:rsidRDefault="00D41972" w:rsidP="00825CB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Собрание избирателей</w:t>
            </w:r>
            <w:r w:rsidR="00825CB1">
              <w:rPr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5668" w14:textId="4640E863" w:rsidR="00D41972" w:rsidRPr="00D2037F" w:rsidRDefault="00D41972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23-58</w:t>
            </w:r>
          </w:p>
        </w:tc>
      </w:tr>
    </w:tbl>
    <w:p w14:paraId="491AE17A" w14:textId="77777777" w:rsidR="001D45BF" w:rsidRDefault="001D45BF" w:rsidP="00EF5F4F">
      <w:pPr>
        <w:jc w:val="center"/>
        <w:rPr>
          <w:bCs/>
          <w:sz w:val="28"/>
          <w:szCs w:val="28"/>
        </w:rPr>
      </w:pPr>
    </w:p>
    <w:sectPr w:rsidR="001D45BF" w:rsidSect="00E67387">
      <w:pgSz w:w="11906" w:h="16838"/>
      <w:pgMar w:top="1134" w:right="851" w:bottom="567" w:left="1701" w:header="709" w:footer="0" w:gutter="0"/>
      <w:cols w:space="720"/>
      <w:formProt w:val="0"/>
      <w:titlePg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07223"/>
    <w:multiLevelType w:val="multilevel"/>
    <w:tmpl w:val="F28804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DE52CE"/>
    <w:multiLevelType w:val="multilevel"/>
    <w:tmpl w:val="C69A79D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 w16cid:durableId="468205517">
    <w:abstractNumId w:val="1"/>
  </w:num>
  <w:num w:numId="2" w16cid:durableId="208070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doNotHyphenateCaps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BF"/>
    <w:rsid w:val="0002752B"/>
    <w:rsid w:val="000408DC"/>
    <w:rsid w:val="00040AB5"/>
    <w:rsid w:val="00083702"/>
    <w:rsid w:val="000A0910"/>
    <w:rsid w:val="000B016F"/>
    <w:rsid w:val="000C32B0"/>
    <w:rsid w:val="000C4185"/>
    <w:rsid w:val="000E31DC"/>
    <w:rsid w:val="000E4477"/>
    <w:rsid w:val="0010216F"/>
    <w:rsid w:val="00112D79"/>
    <w:rsid w:val="00113511"/>
    <w:rsid w:val="001147B1"/>
    <w:rsid w:val="00150AF1"/>
    <w:rsid w:val="001572B2"/>
    <w:rsid w:val="00181FA4"/>
    <w:rsid w:val="00187466"/>
    <w:rsid w:val="001B6582"/>
    <w:rsid w:val="001B6F43"/>
    <w:rsid w:val="001C288B"/>
    <w:rsid w:val="001C413F"/>
    <w:rsid w:val="001D1A2C"/>
    <w:rsid w:val="001D45BF"/>
    <w:rsid w:val="00210F20"/>
    <w:rsid w:val="00245E78"/>
    <w:rsid w:val="00266583"/>
    <w:rsid w:val="00280826"/>
    <w:rsid w:val="002B0C79"/>
    <w:rsid w:val="002C4215"/>
    <w:rsid w:val="002C58FB"/>
    <w:rsid w:val="00320046"/>
    <w:rsid w:val="0032178E"/>
    <w:rsid w:val="0032772F"/>
    <w:rsid w:val="0033103F"/>
    <w:rsid w:val="003526BF"/>
    <w:rsid w:val="00376B68"/>
    <w:rsid w:val="003D28DF"/>
    <w:rsid w:val="003E774D"/>
    <w:rsid w:val="004037FF"/>
    <w:rsid w:val="004059B6"/>
    <w:rsid w:val="00435B67"/>
    <w:rsid w:val="00450357"/>
    <w:rsid w:val="00473CDC"/>
    <w:rsid w:val="00476FEA"/>
    <w:rsid w:val="004A0AC5"/>
    <w:rsid w:val="004B5431"/>
    <w:rsid w:val="004C1CF0"/>
    <w:rsid w:val="004D0259"/>
    <w:rsid w:val="004D6896"/>
    <w:rsid w:val="00506368"/>
    <w:rsid w:val="0053301D"/>
    <w:rsid w:val="005644CE"/>
    <w:rsid w:val="00596C7C"/>
    <w:rsid w:val="005B0D33"/>
    <w:rsid w:val="005C283D"/>
    <w:rsid w:val="005E0FB9"/>
    <w:rsid w:val="005F05C4"/>
    <w:rsid w:val="00620B62"/>
    <w:rsid w:val="00621244"/>
    <w:rsid w:val="006469EF"/>
    <w:rsid w:val="006727A4"/>
    <w:rsid w:val="00680633"/>
    <w:rsid w:val="00684866"/>
    <w:rsid w:val="00687351"/>
    <w:rsid w:val="006B3E68"/>
    <w:rsid w:val="006C717D"/>
    <w:rsid w:val="006D0072"/>
    <w:rsid w:val="006E1237"/>
    <w:rsid w:val="006E5278"/>
    <w:rsid w:val="006F2993"/>
    <w:rsid w:val="007150BE"/>
    <w:rsid w:val="007268FF"/>
    <w:rsid w:val="0073388F"/>
    <w:rsid w:val="0074333D"/>
    <w:rsid w:val="00756D00"/>
    <w:rsid w:val="007C2527"/>
    <w:rsid w:val="007C31AC"/>
    <w:rsid w:val="007D59A1"/>
    <w:rsid w:val="007E5F07"/>
    <w:rsid w:val="007F7AF5"/>
    <w:rsid w:val="008038FB"/>
    <w:rsid w:val="00807BD3"/>
    <w:rsid w:val="00825CB1"/>
    <w:rsid w:val="00834CD4"/>
    <w:rsid w:val="00856078"/>
    <w:rsid w:val="00856D2B"/>
    <w:rsid w:val="00881CEA"/>
    <w:rsid w:val="00886B5E"/>
    <w:rsid w:val="008E2885"/>
    <w:rsid w:val="00917318"/>
    <w:rsid w:val="009310E4"/>
    <w:rsid w:val="00953BB4"/>
    <w:rsid w:val="009626A8"/>
    <w:rsid w:val="0098368C"/>
    <w:rsid w:val="009946DA"/>
    <w:rsid w:val="00994B16"/>
    <w:rsid w:val="009A21E3"/>
    <w:rsid w:val="00A15408"/>
    <w:rsid w:val="00A164D9"/>
    <w:rsid w:val="00A60860"/>
    <w:rsid w:val="00A62F5B"/>
    <w:rsid w:val="00A63834"/>
    <w:rsid w:val="00A817F2"/>
    <w:rsid w:val="00AF54C8"/>
    <w:rsid w:val="00B24ACE"/>
    <w:rsid w:val="00B42991"/>
    <w:rsid w:val="00B61EEA"/>
    <w:rsid w:val="00BB0168"/>
    <w:rsid w:val="00C04B9C"/>
    <w:rsid w:val="00C86FEE"/>
    <w:rsid w:val="00CA40EC"/>
    <w:rsid w:val="00CB3A46"/>
    <w:rsid w:val="00CE2FE5"/>
    <w:rsid w:val="00D15312"/>
    <w:rsid w:val="00D2037F"/>
    <w:rsid w:val="00D33B89"/>
    <w:rsid w:val="00D41972"/>
    <w:rsid w:val="00D45B60"/>
    <w:rsid w:val="00D603F7"/>
    <w:rsid w:val="00D70703"/>
    <w:rsid w:val="00D70C29"/>
    <w:rsid w:val="00D93645"/>
    <w:rsid w:val="00DA1D19"/>
    <w:rsid w:val="00DC4002"/>
    <w:rsid w:val="00DC56DC"/>
    <w:rsid w:val="00E02987"/>
    <w:rsid w:val="00E10E1E"/>
    <w:rsid w:val="00E568D6"/>
    <w:rsid w:val="00E67387"/>
    <w:rsid w:val="00E906CD"/>
    <w:rsid w:val="00EA46E5"/>
    <w:rsid w:val="00EB2158"/>
    <w:rsid w:val="00EC5A6D"/>
    <w:rsid w:val="00ED6465"/>
    <w:rsid w:val="00EE04DF"/>
    <w:rsid w:val="00EF5957"/>
    <w:rsid w:val="00EF5F4F"/>
    <w:rsid w:val="00EF7EC3"/>
    <w:rsid w:val="00F301F4"/>
    <w:rsid w:val="00F5061D"/>
    <w:rsid w:val="00F62369"/>
    <w:rsid w:val="00FA2F38"/>
    <w:rsid w:val="00FA6372"/>
    <w:rsid w:val="00FB6705"/>
    <w:rsid w:val="00FC3FA3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39EA"/>
  <w15:docId w15:val="{7775448C-B969-421B-AAFB-9F3948BE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sid w:val="00E0259F"/>
    <w:rPr>
      <w:b/>
      <w:bCs/>
      <w:color w:val="106BBE"/>
      <w:sz w:val="26"/>
      <w:szCs w:val="26"/>
    </w:rPr>
  </w:style>
  <w:style w:type="character" w:customStyle="1" w:styleId="2">
    <w:name w:val="Основной текст 2 Знак"/>
    <w:link w:val="20"/>
    <w:qFormat/>
    <w:rsid w:val="00A3389C"/>
    <w:rPr>
      <w:sz w:val="28"/>
      <w:szCs w:val="24"/>
      <w:lang w:val="ru-RU" w:eastAsia="ru-RU" w:bidi="ar-SA"/>
    </w:rPr>
  </w:style>
  <w:style w:type="character" w:styleId="a4">
    <w:name w:val="page number"/>
    <w:basedOn w:val="a0"/>
    <w:qFormat/>
    <w:rsid w:val="0048372D"/>
  </w:style>
  <w:style w:type="character" w:customStyle="1" w:styleId="a5">
    <w:name w:val="Текст сноски Знак"/>
    <w:link w:val="a6"/>
    <w:qFormat/>
    <w:rsid w:val="0048372D"/>
    <w:rPr>
      <w:lang w:val="ru-RU" w:eastAsia="ru-RU" w:bidi="ar-SA"/>
    </w:rPr>
  </w:style>
  <w:style w:type="character" w:customStyle="1" w:styleId="a7">
    <w:name w:val="Символ сноски"/>
    <w:qFormat/>
    <w:rsid w:val="0048372D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Верхний колонтитул Знак"/>
    <w:link w:val="aa"/>
    <w:qFormat/>
    <w:rsid w:val="0048372D"/>
    <w:rPr>
      <w:sz w:val="28"/>
      <w:lang w:val="ru-RU" w:eastAsia="ru-RU" w:bidi="ar-SA"/>
    </w:rPr>
  </w:style>
  <w:style w:type="character" w:styleId="ab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qFormat/>
    <w:rsid w:val="00582D6A"/>
    <w:rPr>
      <w:b/>
      <w:sz w:val="32"/>
    </w:rPr>
  </w:style>
  <w:style w:type="character" w:customStyle="1" w:styleId="21">
    <w:name w:val="Основной текст с отступом 2 Знак"/>
    <w:link w:val="22"/>
    <w:qFormat/>
    <w:rsid w:val="00582D6A"/>
    <w:rPr>
      <w:sz w:val="24"/>
      <w:szCs w:val="24"/>
    </w:rPr>
  </w:style>
  <w:style w:type="character" w:customStyle="1" w:styleId="ac">
    <w:name w:val="Основной текст с отступом Знак"/>
    <w:link w:val="ad"/>
    <w:qFormat/>
    <w:rsid w:val="00324DB3"/>
    <w:rPr>
      <w:sz w:val="28"/>
    </w:rPr>
  </w:style>
  <w:style w:type="character" w:styleId="ae">
    <w:name w:val="Strong"/>
    <w:qFormat/>
    <w:rsid w:val="00D26DD2"/>
    <w:rPr>
      <w:b/>
      <w:bCs/>
    </w:rPr>
  </w:style>
  <w:style w:type="character" w:customStyle="1" w:styleId="af">
    <w:name w:val="Основной текст Знак"/>
    <w:link w:val="af0"/>
    <w:qFormat/>
    <w:rsid w:val="0071526E"/>
    <w:rPr>
      <w:sz w:val="28"/>
    </w:rPr>
  </w:style>
  <w:style w:type="character" w:customStyle="1" w:styleId="af1">
    <w:name w:val="Текст выноски Знак"/>
    <w:link w:val="af2"/>
    <w:qFormat/>
    <w:rsid w:val="00485165"/>
    <w:rPr>
      <w:rFonts w:ascii="Segoe UI" w:hAnsi="Segoe UI" w:cs="Segoe UI"/>
      <w:sz w:val="18"/>
      <w:szCs w:val="18"/>
    </w:rPr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link w:val="af"/>
    <w:rsid w:val="00E0259F"/>
    <w:pPr>
      <w:ind w:right="4534"/>
      <w:jc w:val="both"/>
    </w:pPr>
    <w:rPr>
      <w:sz w:val="28"/>
      <w:szCs w:val="20"/>
    </w:rPr>
  </w:style>
  <w:style w:type="paragraph" w:styleId="af4">
    <w:name w:val="List"/>
    <w:basedOn w:val="af0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7">
    <w:name w:val="Знак"/>
    <w:basedOn w:val="a"/>
    <w:qFormat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c"/>
    <w:rsid w:val="00E0259F"/>
    <w:pPr>
      <w:spacing w:line="360" w:lineRule="auto"/>
      <w:ind w:firstLine="709"/>
      <w:jc w:val="both"/>
    </w:pPr>
    <w:rPr>
      <w:sz w:val="28"/>
      <w:szCs w:val="20"/>
    </w:rPr>
  </w:style>
  <w:style w:type="paragraph" w:styleId="20">
    <w:name w:val="Body Text 2"/>
    <w:basedOn w:val="a"/>
    <w:link w:val="2"/>
    <w:qFormat/>
    <w:rsid w:val="00A3389C"/>
    <w:pPr>
      <w:spacing w:after="120" w:line="480" w:lineRule="auto"/>
      <w:ind w:firstLine="851"/>
      <w:jc w:val="both"/>
    </w:pPr>
    <w:rPr>
      <w:sz w:val="28"/>
    </w:rPr>
  </w:style>
  <w:style w:type="paragraph" w:customStyle="1" w:styleId="af8">
    <w:name w:val="Колонтитул"/>
    <w:basedOn w:val="a"/>
    <w:qFormat/>
  </w:style>
  <w:style w:type="paragraph" w:styleId="aa">
    <w:name w:val="header"/>
    <w:basedOn w:val="a"/>
    <w:link w:val="a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6">
    <w:name w:val="footnote text"/>
    <w:basedOn w:val="a"/>
    <w:link w:val="a5"/>
    <w:rsid w:val="0048372D"/>
    <w:pPr>
      <w:spacing w:line="360" w:lineRule="auto"/>
      <w:ind w:firstLine="851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qFormat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a">
    <w:name w:val="footer"/>
    <w:basedOn w:val="a"/>
    <w:rsid w:val="00FC2634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"/>
    <w:qFormat/>
    <w:rsid w:val="00582D6A"/>
    <w:pPr>
      <w:spacing w:after="120" w:line="480" w:lineRule="auto"/>
      <w:ind w:left="283"/>
    </w:pPr>
  </w:style>
  <w:style w:type="paragraph" w:customStyle="1" w:styleId="afb">
    <w:name w:val="Знак Знак Знак Знак"/>
    <w:basedOn w:val="a"/>
    <w:qFormat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qFormat/>
    <w:rsid w:val="00552BAC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c">
    <w:name w:val="No Spacing"/>
    <w:uiPriority w:val="1"/>
    <w:qFormat/>
    <w:rsid w:val="00A23B90"/>
    <w:rPr>
      <w:sz w:val="24"/>
      <w:szCs w:val="24"/>
    </w:rPr>
  </w:style>
  <w:style w:type="paragraph" w:styleId="af2">
    <w:name w:val="Balloon Text"/>
    <w:basedOn w:val="a"/>
    <w:link w:val="af1"/>
    <w:qFormat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qFormat/>
    <w:rsid w:val="000C308A"/>
    <w:pPr>
      <w:widowControl w:val="0"/>
    </w:pPr>
  </w:style>
  <w:style w:type="paragraph" w:styleId="afd">
    <w:name w:val="Normal (Web)"/>
    <w:basedOn w:val="a"/>
    <w:uiPriority w:val="99"/>
    <w:unhideWhenUsed/>
    <w:qFormat/>
    <w:rsid w:val="00EC06C3"/>
    <w:pPr>
      <w:spacing w:before="90" w:after="90"/>
      <w:ind w:firstLine="675"/>
      <w:jc w:val="both"/>
    </w:pPr>
  </w:style>
  <w:style w:type="paragraph" w:customStyle="1" w:styleId="afe">
    <w:name w:val="Îáû÷íûé"/>
    <w:qFormat/>
    <w:rsid w:val="00DD59C2"/>
  </w:style>
  <w:style w:type="paragraph" w:customStyle="1" w:styleId="aff">
    <w:name w:val="Содержимое врезки"/>
    <w:basedOn w:val="a"/>
    <w:qFormat/>
  </w:style>
  <w:style w:type="table" w:styleId="aff0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28DF"/>
    <w:pPr>
      <w:widowControl w:val="0"/>
      <w:suppressAutoHyphens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B2230-CAD5-4DAB-98DD-ED7B91C9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dc:description/>
  <cp:lastModifiedBy>Мамина В.Н.</cp:lastModifiedBy>
  <cp:revision>5</cp:revision>
  <cp:lastPrinted>2025-05-21T12:35:00Z</cp:lastPrinted>
  <dcterms:created xsi:type="dcterms:W3CDTF">2025-05-21T11:01:00Z</dcterms:created>
  <dcterms:modified xsi:type="dcterms:W3CDTF">2025-05-21T13:18:00Z</dcterms:modified>
  <dc:language>ru-RU</dc:language>
</cp:coreProperties>
</file>