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4CB" w:rsidRDefault="007A1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C124CB" w:rsidRDefault="007A1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КАРАСУНСКАЯ г. КРАСНОДАРА</w:t>
      </w:r>
    </w:p>
    <w:p w:rsidR="00C124CB" w:rsidRDefault="007A1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Селезнева ул., д. 244, г. Краснодар, 350058</w:t>
      </w:r>
    </w:p>
    <w:p w:rsidR="00C124CB" w:rsidRDefault="007A1429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(861)231-15-</w:t>
      </w:r>
      <w:r w:rsidR="000501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25 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mail: </w:t>
      </w:r>
      <w:hyperlink r:id="rId6" w:history="1">
        <w:r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ar-SA"/>
          </w:rPr>
          <w:t>t23@ikkk.ru</w:t>
        </w:r>
      </w:hyperlink>
    </w:p>
    <w:p w:rsidR="00C124CB" w:rsidRDefault="00C124C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124CB" w:rsidRDefault="007A1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124CB" w:rsidRDefault="007A14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</w:p>
    <w:p w:rsidR="00C124CB" w:rsidRDefault="00E80FD4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14 </w:t>
      </w:r>
      <w:r w:rsidR="00050177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марта 2025</w:t>
      </w:r>
      <w:r w:rsidR="007A14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  <w:r w:rsidR="007A142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7A142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7A142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7A142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7A142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7A142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7A142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7A142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72</w:t>
      </w:r>
      <w:r w:rsidR="007A1429">
        <w:rPr>
          <w:rFonts w:ascii="Times New Roman" w:eastAsia="Times New Roman" w:hAnsi="Times New Roman" w:cs="Times New Roman"/>
          <w:sz w:val="28"/>
          <w:szCs w:val="20"/>
          <w:lang w:eastAsia="ru-RU"/>
        </w:rPr>
        <w:t>/4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7A1429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</w:p>
    <w:p w:rsidR="00C124CB" w:rsidRDefault="00C124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124CB" w:rsidRDefault="00C12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Hlk185256703"/>
    </w:p>
    <w:p w:rsidR="00C124CB" w:rsidRDefault="007A1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информационного сообщения</w:t>
      </w:r>
    </w:p>
    <w:p w:rsidR="00C124CB" w:rsidRDefault="007A1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приеме предложений по кандидатурам членов участковых избирательных комиссий с правом решающего голоса</w:t>
      </w:r>
    </w:p>
    <w:p w:rsidR="00C124CB" w:rsidRDefault="007A1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1" w:name="_Hlk185256909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резерв состава участковых комиссий)</w:t>
      </w:r>
    </w:p>
    <w:bookmarkEnd w:id="0"/>
    <w:bookmarkEnd w:id="1"/>
    <w:p w:rsidR="00C124CB" w:rsidRDefault="00C12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4CB" w:rsidRDefault="00C12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CB" w:rsidRDefault="00E80F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7 статьи 6 Закона Краснодарского края        от 8 апреля 2003 г. № 571-КЗ «О системе избирательных комиссий, комиссий референдума в Краснодарском крае», пунктом 7.5 Методических рекомендаций о порядке формирования территориальных, окружных и участковых избирательных комиссий, утвержденных постановлением Центральной избирательной комиссии Российской Федерации от 15 марта 2023 г. № 111/863-8, </w:t>
      </w:r>
      <w:r w:rsidR="007A14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избирательная комиссия Карасунская</w:t>
      </w:r>
      <w:r w:rsidR="007A1429" w:rsidRPr="00343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42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Краснодара</w:t>
      </w:r>
    </w:p>
    <w:p w:rsidR="00C124CB" w:rsidRDefault="007A14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РЕШИЛА:</w:t>
      </w:r>
    </w:p>
    <w:p w:rsidR="00C124CB" w:rsidRDefault="007A1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текст Информационного сообщения о приеме предложений по кандидатурам членов участковых избирательных комиссий с правом решающего </w:t>
      </w:r>
      <w:r w:rsidR="00343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резерв состава участковой комиссии </w:t>
      </w:r>
      <w:r w:rsid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21-</w:t>
      </w:r>
      <w:r w:rsid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(прилагается).</w:t>
      </w:r>
    </w:p>
    <w:p w:rsidR="00C124CB" w:rsidRPr="00343E6D" w:rsidRDefault="007A1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43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</w:t>
      </w:r>
      <w:r w:rsidR="00343E6D" w:rsidRPr="00343E6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опубликования в средствах</w:t>
      </w:r>
      <w:r w:rsidRPr="00343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массовой </w:t>
      </w:r>
      <w:r w:rsidR="00343E6D" w:rsidRPr="00343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</w:t>
      </w:r>
      <w:r w:rsidR="00343E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странице территориальной избирательной комиссии Карасунская г. Краснодара в информационно-телекоммуникационной сети «Интернет»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 о приеме предложений по кандидатурам членов участковых избирательных комиссий с правом решающего голоса (в резерв составов участковых комиссий) не позднее 2</w:t>
      </w:r>
      <w:r w:rsidRPr="00343E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343E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C124CB" w:rsidRDefault="007A1429">
      <w:pPr>
        <w:tabs>
          <w:tab w:val="left" w:pos="700"/>
          <w:tab w:val="left" w:pos="851"/>
          <w:tab w:val="left" w:pos="2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Возложить контроль за исполнением пункта 2 настоящего решения на </w:t>
      </w:r>
      <w:r>
        <w:rPr>
          <w:rFonts w:ascii="Times New Roman" w:eastAsia="Times New Roman" w:hAnsi="Times New Roman" w:cs="Times New Roman"/>
          <w:sz w:val="28"/>
          <w:szCs w:val="28"/>
        </w:rPr>
        <w:t>секретаря территориальной избирательной комиссии Е.С.</w:t>
      </w:r>
      <w:r w:rsidR="00E80F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Ширкину</w:t>
      </w:r>
      <w:r w:rsidR="0005017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2" w:name="_GoBack"/>
      <w:bookmarkEnd w:id="2"/>
    </w:p>
    <w:p w:rsidR="00C124CB" w:rsidRDefault="00C12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CB" w:rsidRDefault="00C124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CB" w:rsidRDefault="007A1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 территориальной</w:t>
      </w:r>
    </w:p>
    <w:p w:rsidR="00C124CB" w:rsidRDefault="007A1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В.В. Зубенко</w:t>
      </w:r>
    </w:p>
    <w:p w:rsidR="00C124CB" w:rsidRDefault="00C124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24CB" w:rsidRDefault="007A1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 территориальной</w:t>
      </w:r>
    </w:p>
    <w:p w:rsidR="00C124CB" w:rsidRDefault="007A1429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Е.С.</w:t>
      </w:r>
      <w:r w:rsidR="00343E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Ширкина</w:t>
      </w:r>
    </w:p>
    <w:p w:rsidR="00343E6D" w:rsidRDefault="00343E6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FD4" w:rsidRDefault="00E80FD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FD4" w:rsidRDefault="00E80FD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CB" w:rsidRDefault="007A142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C124CB" w:rsidRDefault="007A142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территориальной</w:t>
      </w:r>
    </w:p>
    <w:p w:rsidR="00C124CB" w:rsidRDefault="007A142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</w:p>
    <w:p w:rsidR="00C124CB" w:rsidRDefault="007A142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Карасунская г. Краснодара</w:t>
      </w:r>
    </w:p>
    <w:p w:rsidR="00C124CB" w:rsidRPr="00343E6D" w:rsidRDefault="007A142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марта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 </w:t>
      </w:r>
      <w:r w:rsid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/4</w:t>
      </w:r>
      <w:r w:rsid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43E6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C124CB" w:rsidRDefault="00C124CB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124CB" w:rsidRDefault="00C124CB">
      <w:pPr>
        <w:spacing w:after="0" w:line="228" w:lineRule="auto"/>
        <w:ind w:firstLine="709"/>
        <w:jc w:val="center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</w:p>
    <w:p w:rsidR="00C124CB" w:rsidRDefault="007A14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ИНФОРМАЦИОННОЕ СООБЩЕНИЕ О ПРИЁМЕ ПРЕДЛОЖЕНИЙ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ПО КАНДИДАТУРАМ ЧЛЕНОВ УЧАСТКОВЫХ ИЗБИРАТЕЛЬНЫХ КОМИССИЙ С ПРАВОМ РЕШАЮЩЕГО ГОЛОСА</w:t>
      </w:r>
    </w:p>
    <w:p w:rsidR="00C124CB" w:rsidRDefault="007A14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 РЕЗЕРВ СОСТАВОВ УЧАСТКОВЫХ КОМИССИЙ)</w:t>
      </w:r>
    </w:p>
    <w:p w:rsidR="00C124CB" w:rsidRDefault="00C124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124CB" w:rsidRDefault="00C124CB" w:rsidP="00343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80FD4" w:rsidRPr="00E80FD4" w:rsidRDefault="00E80FD4" w:rsidP="00E80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пунктами 4 и 5.1 статьи 27 Федерального закона </w:t>
      </w:r>
    </w:p>
    <w:p w:rsidR="00E80FD4" w:rsidRPr="00E80FD4" w:rsidRDefault="00E80FD4" w:rsidP="00E80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основных гарантиях избирательных прав и права на участие в референдуме граждан Российской Федерации», пунктами 7 и 8 статьи 6 Закона </w:t>
      </w:r>
      <w:r w:rsidRP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</w:t>
      </w:r>
      <w:r w:rsidRP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«О системе избирательных комиссий, комиссий референдума в Краснодарском крае», постановлениями Центральной избирательной комиссии Российской Федерации от 15 марта 2023 г. № 111/863-8 «О Методических рекомендациях о порядке формирования территориальных, окружных и участковых избирательных комиссий» и от 05 декабря 2012 г. № 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территориальная избирательная комиссия Пашковская г. Краснодара объявляет прием предложений по кандидатурам для назначения членов участковых избирательных комиссий с правом решающего голоса (в резерв составов участковых комиссий) </w:t>
      </w:r>
      <w:r w:rsidRP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2138.</w:t>
      </w:r>
    </w:p>
    <w:p w:rsidR="00E80FD4" w:rsidRPr="00E80FD4" w:rsidRDefault="00E80FD4" w:rsidP="00E80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документов осуществляется в течение 30 дней с 24 марта по</w:t>
      </w:r>
      <w:r w:rsidR="00050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апреля 2025 года, в рабочие дни с 10-00 до 16-00 часов, перерыв с 13-00 до</w:t>
      </w:r>
    </w:p>
    <w:p w:rsidR="00E80FD4" w:rsidRPr="00E80FD4" w:rsidRDefault="00E80FD4" w:rsidP="00050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t>14-00 часов по адресу: г. Краснодар, ул. Селезнева, д. 244, каб. № 1</w:t>
      </w:r>
      <w:r w:rsidR="0005017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50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8 (861) 231-</w:t>
      </w:r>
      <w:r w:rsidR="0005017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017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0FD4" w:rsidRDefault="00E80FD4" w:rsidP="00E80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предложения (предложений) по кандидатурам для назначения членов участковых избирательных комиссий с правом решающего голоса (в резерв составов участковых комиссий) необходимо представить перечень соответствующих документов, копий документов, сведений и т.д. со-гласно Методическим рекомендациям о порядке формирования территориальных, окружных и участковых избирательных комиссий, утвержденным постановлением Центральной избирательной комиссии Российской Федерации от 15 марта 2023 г. № 111/863-8, приложению № 1 к Порядку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г. № 152/1137-6:</w:t>
      </w:r>
    </w:p>
    <w:p w:rsidR="00050177" w:rsidRDefault="00050177" w:rsidP="00E80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177" w:rsidRPr="00E80FD4" w:rsidRDefault="00050177" w:rsidP="00E80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FD4" w:rsidRPr="00E80FD4" w:rsidRDefault="00E80FD4" w:rsidP="00E80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политических партий, их региональных отделений,</w:t>
      </w:r>
    </w:p>
    <w:p w:rsidR="00E80FD4" w:rsidRPr="00E80FD4" w:rsidRDefault="00E80FD4" w:rsidP="00E80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структурных подразделений</w:t>
      </w:r>
    </w:p>
    <w:p w:rsidR="00E80FD4" w:rsidRPr="00E80FD4" w:rsidRDefault="00E80FD4" w:rsidP="00E80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по кандидатурам в состав избирательных комиссий, оформленное в соответствии с требованиями устава политической партии.</w:t>
      </w:r>
    </w:p>
    <w:p w:rsidR="00E80FD4" w:rsidRPr="00E80FD4" w:rsidRDefault="00E80FD4" w:rsidP="00E80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t>2. Если предложение по кандидатурам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по кандидатурам в состав избирательных комиссий о делегировании указанных полномочий, оформленное в соответствии с требованиями устава.</w:t>
      </w:r>
    </w:p>
    <w:p w:rsidR="00E80FD4" w:rsidRPr="00E80FD4" w:rsidRDefault="00E80FD4" w:rsidP="00E80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иных общественных объединений</w:t>
      </w:r>
      <w:r w:rsidR="000501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0FD4" w:rsidRPr="00E80FD4" w:rsidRDefault="00E80FD4" w:rsidP="00E80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E80FD4" w:rsidRPr="00E80FD4" w:rsidRDefault="00E80FD4" w:rsidP="00E80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 полномочного (руководящего или иного) органа общественного объединения о внесении предложения по кандидатурам в состав избирательных комиссий, оформленное в соответствии с требованиями устава, либо решение </w:t>
      </w:r>
      <w:r w:rsidR="00050177" w:rsidRP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r w:rsidRP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E80FD4" w:rsidRPr="00E80FD4" w:rsidRDefault="00E80FD4" w:rsidP="00E80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t>3. Если предложение по кандидатурам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по кандидатурам в состав избирательных комиссий, о делегировании таких полномочий и решение органа, которому делегированы эти полномочия, о внесении предложений в состав избирательных комиссий.</w:t>
      </w:r>
    </w:p>
    <w:p w:rsidR="00E80FD4" w:rsidRPr="00E80FD4" w:rsidRDefault="00E80FD4" w:rsidP="00E80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иных субъектов права внесения предложений </w:t>
      </w:r>
    </w:p>
    <w:p w:rsidR="00E80FD4" w:rsidRPr="00E80FD4" w:rsidRDefault="00E80FD4" w:rsidP="00E80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кандидатурам в состав избирательных комиссий</w:t>
      </w:r>
    </w:p>
    <w:p w:rsidR="00E80FD4" w:rsidRPr="00E80FD4" w:rsidRDefault="00E80FD4" w:rsidP="00E80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представительного органа муниципального образования, избирательной комиссии предыдущего (действующего) состава, собрания избирателей по месту жительства, работы, службы, учебы.</w:t>
      </w:r>
    </w:p>
    <w:p w:rsidR="00E80FD4" w:rsidRPr="00E80FD4" w:rsidRDefault="00E80FD4" w:rsidP="00E80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субъектами права внесения предложений по кандидатурам должны быть представлены:</w:t>
      </w:r>
    </w:p>
    <w:p w:rsidR="00E80FD4" w:rsidRPr="00E80FD4" w:rsidRDefault="00E80FD4" w:rsidP="00E80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Две фотографии лица, предлагаемого в состав участковой избирательной комиссии, размером 3 x 4 см (без уголка).</w:t>
      </w:r>
    </w:p>
    <w:p w:rsidR="00E80FD4" w:rsidRPr="00E80FD4" w:rsidRDefault="00E80FD4" w:rsidP="00E80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Письменное согласие гражданина Российской Федерации на его назначение в состав участковой избирательной комиссии.</w:t>
      </w:r>
    </w:p>
    <w:p w:rsidR="00E80FD4" w:rsidRPr="00E80FD4" w:rsidRDefault="00E80FD4" w:rsidP="00E80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участковой избирательной комиссии.</w:t>
      </w:r>
    </w:p>
    <w:p w:rsidR="00E80FD4" w:rsidRPr="00E80FD4" w:rsidRDefault="00E80FD4" w:rsidP="00E80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Копия документа (трудовой книжки либо справки с основного места работы) лица, кандидатура которого предложена в состав участковой избирательной комиссии, подтверждающего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 (домохозяин), временно неработающий).</w:t>
      </w:r>
    </w:p>
    <w:p w:rsidR="00E80FD4" w:rsidRPr="00E80FD4" w:rsidRDefault="00E80FD4" w:rsidP="00E80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Копия документа, подтверждающего указанные в согласии гражданина Российской Федерации на его назначение в состав участковой избирательной комиссии сведения об образовании и (или) квалификации.</w:t>
      </w:r>
    </w:p>
    <w:p w:rsidR="00E80FD4" w:rsidRPr="00E80FD4" w:rsidRDefault="00E80FD4" w:rsidP="00E80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Примечание.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E80FD4" w:rsidRPr="00E80FD4" w:rsidRDefault="00E80FD4" w:rsidP="00050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территориальной избирательной комиссии </w:t>
      </w:r>
      <w:r w:rsidR="00050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Карасунская                    </w:t>
      </w:r>
      <w:r w:rsidRP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Краснодара по формированию участков</w:t>
      </w:r>
      <w:r w:rsidR="0005017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</w:t>
      </w:r>
      <w:r w:rsidR="0005017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050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50177" w:rsidRP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</w:t>
      </w:r>
      <w:r w:rsidRP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июня 2025 года в 15:00 час. по адресу: г. </w:t>
      </w:r>
      <w:r w:rsidR="00050177" w:rsidRP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Краснодар, </w:t>
      </w:r>
      <w:r w:rsidR="00050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Селезнева, д. 244, каб. № 1</w:t>
      </w:r>
      <w:r w:rsidRP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E80F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24CB" w:rsidRDefault="007A1429" w:rsidP="00E80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кандидатур в состав участковых избирательных комиссий необходимо учитывать положения статьи 29 Федерального закона, согласно которым определенные категории лиц не могут быть членами избирательной комиссии с правом решающего голоса, а член избирательной комиссии с правом решающего голоса не может на одних и тех же выборах быть одновременно членом иной избирательной комиссии с правом решающего голоса.</w:t>
      </w:r>
    </w:p>
    <w:p w:rsidR="00C124CB" w:rsidRDefault="00C124CB" w:rsidP="00E80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FD4" w:rsidRDefault="00E80FD4" w:rsidP="00E80F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7A14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избирательная комиссия</w:t>
      </w:r>
    </w:p>
    <w:p w:rsidR="00C124CB" w:rsidRPr="00E80FD4" w:rsidRDefault="00E80FD4" w:rsidP="00E80F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7A14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Карасунская г. Краснодара</w:t>
      </w:r>
    </w:p>
    <w:sectPr w:rsidR="00C124CB" w:rsidRPr="00E80FD4" w:rsidSect="00343E6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13C" w:rsidRDefault="0031713C">
      <w:pPr>
        <w:spacing w:line="240" w:lineRule="auto"/>
      </w:pPr>
      <w:r>
        <w:separator/>
      </w:r>
    </w:p>
  </w:endnote>
  <w:endnote w:type="continuationSeparator" w:id="0">
    <w:p w:rsidR="0031713C" w:rsidRDefault="003171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13C" w:rsidRDefault="0031713C">
      <w:pPr>
        <w:spacing w:after="0"/>
      </w:pPr>
      <w:r>
        <w:separator/>
      </w:r>
    </w:p>
  </w:footnote>
  <w:footnote w:type="continuationSeparator" w:id="0">
    <w:p w:rsidR="0031713C" w:rsidRDefault="0031713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080"/>
    <w:rsid w:val="00050177"/>
    <w:rsid w:val="00054E70"/>
    <w:rsid w:val="000E69EA"/>
    <w:rsid w:val="000F0D48"/>
    <w:rsid w:val="00113FCB"/>
    <w:rsid w:val="001F0775"/>
    <w:rsid w:val="00210520"/>
    <w:rsid w:val="00233C37"/>
    <w:rsid w:val="0031713C"/>
    <w:rsid w:val="00343E6D"/>
    <w:rsid w:val="00372B0C"/>
    <w:rsid w:val="003A3B12"/>
    <w:rsid w:val="00424C05"/>
    <w:rsid w:val="00483CD7"/>
    <w:rsid w:val="00486080"/>
    <w:rsid w:val="004B7927"/>
    <w:rsid w:val="00606E63"/>
    <w:rsid w:val="006110EE"/>
    <w:rsid w:val="007561D1"/>
    <w:rsid w:val="0079121E"/>
    <w:rsid w:val="007913A2"/>
    <w:rsid w:val="00795644"/>
    <w:rsid w:val="007A1429"/>
    <w:rsid w:val="007B49DA"/>
    <w:rsid w:val="007D6D86"/>
    <w:rsid w:val="00926713"/>
    <w:rsid w:val="009C443B"/>
    <w:rsid w:val="00A67D60"/>
    <w:rsid w:val="00AD1A19"/>
    <w:rsid w:val="00B5243E"/>
    <w:rsid w:val="00B6324D"/>
    <w:rsid w:val="00BA2DB2"/>
    <w:rsid w:val="00BC134F"/>
    <w:rsid w:val="00C124CB"/>
    <w:rsid w:val="00E1288F"/>
    <w:rsid w:val="00E424A4"/>
    <w:rsid w:val="00E66E30"/>
    <w:rsid w:val="00E80FD4"/>
    <w:rsid w:val="00F65637"/>
    <w:rsid w:val="09CA5757"/>
    <w:rsid w:val="424E6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10B5A"/>
  <w15:docId w15:val="{3C8B3DD1-1815-4EFF-AC55-80C2B253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5">
    <w:name w:val="Таблицы (моноширинный)"/>
    <w:basedOn w:val="a"/>
    <w:next w:val="a"/>
    <w:uiPriority w:val="99"/>
    <w:qFormat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zh-CN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23@ikk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AMOgK</Company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Зубенко В.В.</dc:creator>
  <cp:lastModifiedBy>v.zubenko</cp:lastModifiedBy>
  <cp:revision>2</cp:revision>
  <cp:lastPrinted>2025-01-15T12:15:00Z</cp:lastPrinted>
  <dcterms:created xsi:type="dcterms:W3CDTF">2025-03-12T13:04:00Z</dcterms:created>
  <dcterms:modified xsi:type="dcterms:W3CDTF">2025-03-12T13:04:00Z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D93ABC2D325D44FD9C054C26D3150F9F_12</vt:lpwstr>
  </property>
</Properties>
</file>