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755E53" w:rsidTr="00842FC3">
        <w:trPr>
          <w:trHeight w:val="948"/>
        </w:trPr>
        <w:tc>
          <w:tcPr>
            <w:tcW w:w="9373" w:type="dxa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Территориальная избирательная комиссия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Прикубанская г. Краснодара</w:t>
            </w:r>
          </w:p>
          <w:p w:rsidR="00755E53" w:rsidRPr="00502D49" w:rsidRDefault="00755E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2FC3" w:rsidRDefault="00842F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755E53" w:rsidRDefault="00104FC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55E53" w:rsidRDefault="00755E5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5E53" w:rsidRDefault="000D1956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412934">
        <w:rPr>
          <w:rFonts w:ascii="Times New Roman" w:hAnsi="Times New Roman"/>
          <w:sz w:val="28"/>
        </w:rPr>
        <w:t xml:space="preserve"> февраля</w:t>
      </w:r>
      <w:r w:rsidR="00E10931">
        <w:rPr>
          <w:rFonts w:ascii="Times New Roman" w:hAnsi="Times New Roman"/>
          <w:sz w:val="28"/>
        </w:rPr>
        <w:t xml:space="preserve"> 2024</w:t>
      </w:r>
      <w:r w:rsidR="00104FC1">
        <w:rPr>
          <w:rFonts w:ascii="Times New Roman" w:hAnsi="Times New Roman"/>
          <w:sz w:val="28"/>
        </w:rPr>
        <w:t xml:space="preserve"> г.          </w:t>
      </w:r>
      <w:r w:rsidR="005C486B">
        <w:rPr>
          <w:rFonts w:ascii="Times New Roman" w:hAnsi="Times New Roman"/>
          <w:sz w:val="28"/>
        </w:rPr>
        <w:t xml:space="preserve">            </w:t>
      </w:r>
      <w:r w:rsidR="006D657D">
        <w:rPr>
          <w:rFonts w:ascii="Times New Roman" w:hAnsi="Times New Roman"/>
          <w:sz w:val="28"/>
        </w:rPr>
        <w:t xml:space="preserve"> </w:t>
      </w:r>
      <w:r w:rsidR="00104FC1">
        <w:rPr>
          <w:rFonts w:ascii="Times New Roman" w:hAnsi="Times New Roman"/>
          <w:sz w:val="28"/>
        </w:rPr>
        <w:t xml:space="preserve">   г. Краснодар                            </w:t>
      </w:r>
      <w:r w:rsidR="00EA40CF">
        <w:rPr>
          <w:rFonts w:ascii="Times New Roman" w:hAnsi="Times New Roman"/>
          <w:sz w:val="28"/>
        </w:rPr>
        <w:t xml:space="preserve">    </w:t>
      </w:r>
      <w:r w:rsidR="00104FC1">
        <w:rPr>
          <w:rFonts w:ascii="Times New Roman" w:hAnsi="Times New Roman"/>
          <w:sz w:val="28"/>
        </w:rPr>
        <w:t xml:space="preserve">    № </w:t>
      </w:r>
      <w:r w:rsidR="00B9488E">
        <w:rPr>
          <w:rFonts w:ascii="Times New Roman" w:hAnsi="Times New Roman"/>
          <w:sz w:val="28"/>
        </w:rPr>
        <w:t>99/1071</w:t>
      </w:r>
    </w:p>
    <w:p w:rsidR="00A67E47" w:rsidRDefault="00A67E47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исключении из резерва составов </w:t>
      </w: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участковых избирательных комиссий 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5E53" w:rsidRPr="00396DB4" w:rsidRDefault="00104FC1" w:rsidP="00396DB4">
      <w:pPr>
        <w:spacing w:after="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396DB4">
        <w:rPr>
          <w:rFonts w:ascii="Times New Roman" w:hAnsi="Times New Roman"/>
          <w:sz w:val="28"/>
          <w:szCs w:val="28"/>
        </w:rPr>
        <w:t xml:space="preserve">На основании пункта 9 статьи 26, пункта 5.1 статьи 27 Федерального закона </w:t>
      </w:r>
      <w:r w:rsidR="0057107A" w:rsidRPr="00396DB4">
        <w:rPr>
          <w:rFonts w:ascii="Times New Roman" w:hAnsi="Times New Roman"/>
          <w:sz w:val="28"/>
          <w:szCs w:val="28"/>
        </w:rPr>
        <w:t>«</w:t>
      </w:r>
      <w:r w:rsidRPr="00396DB4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57107A" w:rsidRPr="00396DB4">
        <w:rPr>
          <w:rFonts w:ascii="Times New Roman" w:hAnsi="Times New Roman"/>
          <w:sz w:val="28"/>
          <w:szCs w:val="28"/>
        </w:rPr>
        <w:t>»</w:t>
      </w:r>
      <w:r w:rsidRPr="00396DB4">
        <w:rPr>
          <w:rFonts w:ascii="Times New Roman" w:hAnsi="Times New Roman"/>
          <w:sz w:val="28"/>
          <w:szCs w:val="28"/>
        </w:rPr>
        <w:t xml:space="preserve">,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 </w:t>
      </w:r>
      <w:r w:rsidR="00076EE0" w:rsidRPr="00396DB4">
        <w:rPr>
          <w:rFonts w:ascii="Times New Roman" w:hAnsi="Times New Roman"/>
          <w:sz w:val="28"/>
          <w:szCs w:val="28"/>
        </w:rPr>
        <w:t>решени</w:t>
      </w:r>
      <w:r w:rsidR="00396DB4" w:rsidRPr="00396DB4">
        <w:rPr>
          <w:rFonts w:ascii="Times New Roman" w:hAnsi="Times New Roman"/>
          <w:sz w:val="28"/>
          <w:szCs w:val="28"/>
        </w:rPr>
        <w:t>я</w:t>
      </w:r>
      <w:r w:rsidR="00076EE0" w:rsidRPr="00396DB4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Прикубанская г. Краснодара от </w:t>
      </w:r>
      <w:r w:rsidR="00502D49" w:rsidRPr="00396DB4">
        <w:rPr>
          <w:rFonts w:ascii="Times New Roman" w:hAnsi="Times New Roman"/>
          <w:sz w:val="28"/>
          <w:szCs w:val="28"/>
        </w:rPr>
        <w:t>14</w:t>
      </w:r>
      <w:r w:rsidR="00D52C0A" w:rsidRPr="00396DB4">
        <w:rPr>
          <w:rFonts w:ascii="Times New Roman" w:hAnsi="Times New Roman"/>
          <w:sz w:val="28"/>
          <w:szCs w:val="28"/>
        </w:rPr>
        <w:t>.02.2024</w:t>
      </w:r>
      <w:r w:rsidR="00076EE0" w:rsidRPr="00396DB4">
        <w:rPr>
          <w:rFonts w:ascii="Times New Roman" w:hAnsi="Times New Roman"/>
          <w:sz w:val="28"/>
          <w:szCs w:val="28"/>
        </w:rPr>
        <w:t xml:space="preserve"> № </w:t>
      </w:r>
      <w:r w:rsidR="00396DB4" w:rsidRPr="00396DB4">
        <w:rPr>
          <w:rFonts w:ascii="Times New Roman" w:hAnsi="Times New Roman"/>
          <w:sz w:val="28"/>
          <w:szCs w:val="28"/>
        </w:rPr>
        <w:t xml:space="preserve">99/1070 </w:t>
      </w:r>
      <w:r w:rsidR="0057107A" w:rsidRPr="00396DB4">
        <w:rPr>
          <w:rFonts w:ascii="Times New Roman" w:hAnsi="Times New Roman"/>
          <w:sz w:val="28"/>
          <w:szCs w:val="28"/>
        </w:rPr>
        <w:t>«</w:t>
      </w:r>
      <w:r w:rsidR="00396DB4" w:rsidRPr="00396DB4">
        <w:rPr>
          <w:rFonts w:ascii="Times New Roman" w:hAnsi="Times New Roman"/>
          <w:sz w:val="28"/>
          <w:szCs w:val="28"/>
        </w:rPr>
        <w:t>О назначении членов участковых избирательных комиссий с правом решающего голоса вместо выбывших</w:t>
      </w:r>
      <w:r w:rsidR="0057107A" w:rsidRPr="00396DB4">
        <w:rPr>
          <w:rFonts w:ascii="Times New Roman" w:hAnsi="Times New Roman"/>
          <w:sz w:val="28"/>
          <w:szCs w:val="28"/>
        </w:rPr>
        <w:t>»</w:t>
      </w:r>
      <w:r w:rsidR="00076EE0" w:rsidRPr="00396DB4">
        <w:rPr>
          <w:rFonts w:ascii="Times New Roman" w:hAnsi="Times New Roman"/>
          <w:sz w:val="28"/>
          <w:szCs w:val="28"/>
        </w:rPr>
        <w:t xml:space="preserve">, </w:t>
      </w:r>
      <w:r w:rsidRPr="00396DB4">
        <w:rPr>
          <w:rFonts w:ascii="Times New Roman" w:hAnsi="Times New Roman"/>
          <w:sz w:val="28"/>
          <w:szCs w:val="28"/>
        </w:rPr>
        <w:t>территориальная избирательная комиссия Прикубанская г. Краснодара РЕШИЛА:</w:t>
      </w:r>
    </w:p>
    <w:p w:rsidR="00396DB4" w:rsidRPr="00396DB4" w:rsidRDefault="00396DB4" w:rsidP="0092111A">
      <w:pPr>
        <w:numPr>
          <w:ilvl w:val="0"/>
          <w:numId w:val="8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DB4">
        <w:rPr>
          <w:rFonts w:ascii="Times New Roman" w:hAnsi="Times New Roman"/>
          <w:sz w:val="28"/>
          <w:szCs w:val="28"/>
        </w:rPr>
        <w:t>Исключить из резерва состава участковой избирательной комиссии избирательного участка в связи с назначением в состав участковой избирательной комиссии лиц, согласно прилагаем</w:t>
      </w:r>
      <w:r w:rsidRPr="00396DB4">
        <w:rPr>
          <w:rFonts w:ascii="Times New Roman" w:hAnsi="Times New Roman"/>
          <w:sz w:val="28"/>
          <w:szCs w:val="28"/>
        </w:rPr>
        <w:t xml:space="preserve">ому </w:t>
      </w:r>
      <w:r w:rsidRPr="00396DB4">
        <w:rPr>
          <w:rFonts w:ascii="Times New Roman" w:hAnsi="Times New Roman"/>
          <w:sz w:val="28"/>
          <w:szCs w:val="28"/>
        </w:rPr>
        <w:t>списк</w:t>
      </w:r>
      <w:r w:rsidRPr="00396DB4">
        <w:rPr>
          <w:rFonts w:ascii="Times New Roman" w:hAnsi="Times New Roman"/>
          <w:sz w:val="28"/>
          <w:szCs w:val="28"/>
        </w:rPr>
        <w:t xml:space="preserve">у </w:t>
      </w:r>
      <w:r w:rsidRPr="00396DB4">
        <w:rPr>
          <w:rFonts w:ascii="Times New Roman" w:hAnsi="Times New Roman"/>
          <w:sz w:val="28"/>
          <w:szCs w:val="28"/>
        </w:rPr>
        <w:t>(Приложение);</w:t>
      </w:r>
    </w:p>
    <w:p w:rsidR="00755E53" w:rsidRPr="00502D49" w:rsidRDefault="00104FC1" w:rsidP="00396DB4">
      <w:pPr>
        <w:pStyle w:val="14-151"/>
        <w:spacing w:line="312" w:lineRule="auto"/>
        <w:rPr>
          <w:szCs w:val="28"/>
        </w:rPr>
      </w:pPr>
      <w:r w:rsidRPr="00502D49">
        <w:rPr>
          <w:szCs w:val="28"/>
        </w:rPr>
        <w:t xml:space="preserve">2. Разместить </w:t>
      </w:r>
      <w:r w:rsidRPr="00502D49">
        <w:rPr>
          <w:color w:val="212529"/>
          <w:szCs w:val="28"/>
          <w:highlight w:val="white"/>
        </w:rPr>
        <w:t xml:space="preserve">настоящее решение в информационно-телекоммуникационной сети </w:t>
      </w:r>
      <w:r w:rsidR="0057107A" w:rsidRPr="00502D49">
        <w:rPr>
          <w:color w:val="212529"/>
          <w:szCs w:val="28"/>
          <w:highlight w:val="white"/>
        </w:rPr>
        <w:t>«</w:t>
      </w:r>
      <w:r w:rsidRPr="00502D49">
        <w:rPr>
          <w:color w:val="212529"/>
          <w:szCs w:val="28"/>
          <w:highlight w:val="white"/>
        </w:rPr>
        <w:t>Интернет</w:t>
      </w:r>
      <w:r w:rsidR="0057107A" w:rsidRPr="00502D49">
        <w:rPr>
          <w:color w:val="212529"/>
          <w:szCs w:val="28"/>
          <w:highlight w:val="white"/>
        </w:rPr>
        <w:t>»</w:t>
      </w:r>
      <w:r w:rsidRPr="00502D49">
        <w:rPr>
          <w:color w:val="212529"/>
          <w:szCs w:val="28"/>
          <w:highlight w:val="white"/>
        </w:rPr>
        <w:t xml:space="preserve"> на странице территориальной избирательной комиссии Прикубанская г. Краснодара.</w:t>
      </w:r>
    </w:p>
    <w:p w:rsidR="00755E53" w:rsidRPr="00502D49" w:rsidRDefault="00104FC1" w:rsidP="00396DB4">
      <w:pPr>
        <w:pStyle w:val="14-151"/>
        <w:spacing w:line="312" w:lineRule="auto"/>
        <w:rPr>
          <w:szCs w:val="28"/>
        </w:rPr>
      </w:pPr>
      <w:r w:rsidRPr="00502D49">
        <w:rPr>
          <w:szCs w:val="28"/>
        </w:rPr>
        <w:t xml:space="preserve">3. Контроль за </w:t>
      </w:r>
      <w:r w:rsidR="00A67E47" w:rsidRPr="00502D49">
        <w:rPr>
          <w:szCs w:val="28"/>
        </w:rPr>
        <w:t>ис</w:t>
      </w:r>
      <w:r w:rsidRPr="00502D49">
        <w:rPr>
          <w:szCs w:val="28"/>
        </w:rPr>
        <w:t xml:space="preserve">полнением пункта 2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 w:rsidRPr="00502D49">
        <w:rPr>
          <w:szCs w:val="28"/>
        </w:rPr>
        <w:t>Серопол</w:t>
      </w:r>
      <w:proofErr w:type="spellEnd"/>
      <w:r w:rsidRPr="00502D49">
        <w:rPr>
          <w:szCs w:val="28"/>
        </w:rPr>
        <w:t>.</w:t>
      </w:r>
    </w:p>
    <w:p w:rsidR="00755E53" w:rsidRDefault="00755E53" w:rsidP="00502D49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территориальной </w:t>
      </w: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</w:t>
      </w:r>
      <w:r w:rsidR="005C486B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Л. С. Бут</w:t>
      </w:r>
    </w:p>
    <w:p w:rsidR="00755E53" w:rsidRDefault="00755E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:rsidR="002E5336" w:rsidRDefault="00104FC1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Е.А. </w:t>
      </w:r>
      <w:proofErr w:type="spellStart"/>
      <w:r>
        <w:rPr>
          <w:rFonts w:ascii="Times New Roman" w:hAnsi="Times New Roman"/>
          <w:sz w:val="28"/>
        </w:rPr>
        <w:t>Серопо</w:t>
      </w:r>
      <w:r w:rsidR="00502D49">
        <w:rPr>
          <w:rFonts w:ascii="Times New Roman" w:hAnsi="Times New Roman"/>
          <w:sz w:val="28"/>
        </w:rPr>
        <w:t>л</w:t>
      </w:r>
      <w:proofErr w:type="spellEnd"/>
    </w:p>
    <w:p w:rsidR="00396DB4" w:rsidRDefault="00396DB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6DB4" w:rsidRDefault="00396DB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6DB4" w:rsidRDefault="00396DB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6DB4" w:rsidRDefault="00396DB4" w:rsidP="00396DB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96DB4" w:rsidRDefault="00396DB4" w:rsidP="00396DB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396DB4" w:rsidRDefault="00396DB4" w:rsidP="00396DB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 февраля 2024</w:t>
      </w:r>
      <w:r>
        <w:rPr>
          <w:rFonts w:ascii="Times New Roman" w:hAnsi="Times New Roman"/>
          <w:sz w:val="28"/>
          <w:szCs w:val="28"/>
        </w:rPr>
        <w:t xml:space="preserve"> г.  № 9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/10</w:t>
      </w:r>
      <w:r>
        <w:rPr>
          <w:rFonts w:ascii="Times New Roman" w:hAnsi="Times New Roman"/>
          <w:sz w:val="28"/>
          <w:szCs w:val="28"/>
        </w:rPr>
        <w:t>71</w:t>
      </w:r>
    </w:p>
    <w:p w:rsidR="00396DB4" w:rsidRDefault="00396DB4" w:rsidP="00396DB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396DB4" w:rsidRP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396DB4" w:rsidRP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 xml:space="preserve">на основании подпункта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DB4" w:rsidRDefault="00396DB4" w:rsidP="00396DB4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4"/>
        <w:gridCol w:w="3971"/>
        <w:gridCol w:w="1560"/>
      </w:tblGrid>
      <w:tr w:rsidR="00396DB4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B4" w:rsidRDefault="003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B4" w:rsidRDefault="00396DB4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B4" w:rsidRDefault="003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B4" w:rsidRDefault="003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УИК в которую назначается лицо</w:t>
            </w:r>
          </w:p>
        </w:tc>
      </w:tr>
      <w:tr w:rsidR="00396DB4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B4" w:rsidRDefault="00396DB4" w:rsidP="003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B4" w:rsidRPr="00396DB4" w:rsidRDefault="00396DB4" w:rsidP="003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DB4">
              <w:rPr>
                <w:rFonts w:ascii="Times New Roman" w:hAnsi="Times New Roman"/>
                <w:sz w:val="24"/>
                <w:szCs w:val="24"/>
              </w:rPr>
              <w:t>Светлицкая</w:t>
            </w:r>
            <w:proofErr w:type="spellEnd"/>
          </w:p>
          <w:p w:rsidR="00396DB4" w:rsidRPr="00396DB4" w:rsidRDefault="00396DB4" w:rsidP="003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6DB4">
              <w:rPr>
                <w:rFonts w:ascii="Times New Roman" w:hAnsi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B4" w:rsidRPr="00396DB4" w:rsidRDefault="00396DB4" w:rsidP="00396DB4">
            <w:pPr>
              <w:pStyle w:val="ab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</w:t>
            </w:r>
            <w:r w:rsidRPr="00396DB4">
              <w:rPr>
                <w:sz w:val="24"/>
                <w:szCs w:val="24"/>
              </w:rPr>
              <w:t>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B4" w:rsidRPr="00396DB4" w:rsidRDefault="00396DB4" w:rsidP="003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DB4">
              <w:rPr>
                <w:rFonts w:ascii="Times New Roman" w:hAnsi="Times New Roman"/>
                <w:sz w:val="24"/>
                <w:szCs w:val="24"/>
              </w:rPr>
              <w:t>22-11</w:t>
            </w:r>
          </w:p>
        </w:tc>
      </w:tr>
      <w:tr w:rsidR="00396DB4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B4" w:rsidRDefault="00396DB4" w:rsidP="003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B4" w:rsidRDefault="00396DB4" w:rsidP="003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DB4">
              <w:rPr>
                <w:rFonts w:ascii="Times New Roman" w:hAnsi="Times New Roman"/>
                <w:sz w:val="24"/>
                <w:szCs w:val="24"/>
              </w:rPr>
              <w:t>Гангур</w:t>
            </w:r>
            <w:proofErr w:type="spellEnd"/>
            <w:r w:rsidRPr="00396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6DB4" w:rsidRPr="00396DB4" w:rsidRDefault="00396DB4" w:rsidP="00396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96DB4">
              <w:rPr>
                <w:rFonts w:ascii="Times New Roman" w:hAnsi="Times New Roman"/>
                <w:sz w:val="24"/>
                <w:szCs w:val="24"/>
              </w:rPr>
              <w:t>Дмитрий Николаевич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B4" w:rsidRPr="00396DB4" w:rsidRDefault="00396DB4" w:rsidP="003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DB4">
              <w:rPr>
                <w:rFonts w:ascii="Times New Roman" w:hAnsi="Times New Roman"/>
                <w:sz w:val="24"/>
                <w:szCs w:val="24"/>
              </w:rPr>
              <w:t xml:space="preserve">Краснодарское краевое отделение политической партии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96DB4">
              <w:rPr>
                <w:rFonts w:ascii="Times New Roman" w:hAnsi="Times New Roman"/>
                <w:sz w:val="24"/>
                <w:szCs w:val="24"/>
              </w:rPr>
              <w:t>КОММУНИСТИЧЕСКАЯ ПАРТИЯ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DB4" w:rsidRPr="00396DB4" w:rsidRDefault="00396DB4" w:rsidP="00396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DB4">
              <w:rPr>
                <w:rFonts w:ascii="Times New Roman" w:hAnsi="Times New Roman"/>
                <w:sz w:val="24"/>
                <w:szCs w:val="24"/>
              </w:rPr>
              <w:t>22-40</w:t>
            </w:r>
          </w:p>
        </w:tc>
      </w:tr>
    </w:tbl>
    <w:p w:rsidR="00396DB4" w:rsidRDefault="00396DB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396DB4" w:rsidSect="00502D49">
      <w:headerReference w:type="default" r:id="rId7"/>
      <w:pgSz w:w="11906" w:h="16838"/>
      <w:pgMar w:top="851" w:right="851" w:bottom="851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ABE" w:rsidRDefault="00770ABE">
      <w:pPr>
        <w:spacing w:after="0" w:line="240" w:lineRule="auto"/>
      </w:pPr>
      <w:r>
        <w:separator/>
      </w:r>
    </w:p>
  </w:endnote>
  <w:endnote w:type="continuationSeparator" w:id="0">
    <w:p w:rsidR="00770ABE" w:rsidRDefault="0077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ABE" w:rsidRDefault="00770ABE">
      <w:pPr>
        <w:spacing w:after="0" w:line="240" w:lineRule="auto"/>
      </w:pPr>
      <w:r>
        <w:separator/>
      </w:r>
    </w:p>
  </w:footnote>
  <w:footnote w:type="continuationSeparator" w:id="0">
    <w:p w:rsidR="00770ABE" w:rsidRDefault="0077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7298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657D" w:rsidRPr="006D657D" w:rsidRDefault="006D657D">
        <w:pPr>
          <w:pStyle w:val="a5"/>
          <w:jc w:val="center"/>
          <w:rPr>
            <w:sz w:val="24"/>
            <w:szCs w:val="24"/>
          </w:rPr>
        </w:pPr>
        <w:r w:rsidRPr="006D657D">
          <w:rPr>
            <w:sz w:val="24"/>
            <w:szCs w:val="24"/>
          </w:rPr>
          <w:fldChar w:fldCharType="begin"/>
        </w:r>
        <w:r w:rsidRPr="006D657D">
          <w:rPr>
            <w:sz w:val="24"/>
            <w:szCs w:val="24"/>
          </w:rPr>
          <w:instrText>PAGE   \* MERGEFORMAT</w:instrText>
        </w:r>
        <w:r w:rsidRPr="006D657D">
          <w:rPr>
            <w:sz w:val="24"/>
            <w:szCs w:val="24"/>
          </w:rPr>
          <w:fldChar w:fldCharType="separate"/>
        </w:r>
        <w:r w:rsidRPr="006D657D">
          <w:rPr>
            <w:sz w:val="24"/>
            <w:szCs w:val="24"/>
          </w:rPr>
          <w:t>2</w:t>
        </w:r>
        <w:r w:rsidRPr="006D657D">
          <w:rPr>
            <w:sz w:val="24"/>
            <w:szCs w:val="24"/>
          </w:rPr>
          <w:fldChar w:fldCharType="end"/>
        </w:r>
      </w:p>
    </w:sdtContent>
  </w:sdt>
  <w:p w:rsidR="006D657D" w:rsidRDefault="006D65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A4B"/>
    <w:multiLevelType w:val="hybridMultilevel"/>
    <w:tmpl w:val="0F1E3BD6"/>
    <w:lvl w:ilvl="0" w:tplc="D64CB772">
      <w:start w:val="1"/>
      <w:numFmt w:val="decimal"/>
      <w:suff w:val="space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44A"/>
    <w:multiLevelType w:val="hybridMultilevel"/>
    <w:tmpl w:val="F9B2B93C"/>
    <w:lvl w:ilvl="0" w:tplc="9260F9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482CD1"/>
    <w:multiLevelType w:val="hybridMultilevel"/>
    <w:tmpl w:val="1D3A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30CCB"/>
    <w:multiLevelType w:val="multilevel"/>
    <w:tmpl w:val="F7FC2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C6923"/>
    <w:multiLevelType w:val="hybridMultilevel"/>
    <w:tmpl w:val="6D8ACF00"/>
    <w:lvl w:ilvl="0" w:tplc="235AA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70A67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3"/>
    <w:rsid w:val="000711B3"/>
    <w:rsid w:val="00076EE0"/>
    <w:rsid w:val="000B7588"/>
    <w:rsid w:val="000D1956"/>
    <w:rsid w:val="00104FC1"/>
    <w:rsid w:val="001A1CA9"/>
    <w:rsid w:val="001C188D"/>
    <w:rsid w:val="001D1A74"/>
    <w:rsid w:val="001D76EB"/>
    <w:rsid w:val="001E7102"/>
    <w:rsid w:val="00284DA9"/>
    <w:rsid w:val="002D4685"/>
    <w:rsid w:val="002E5336"/>
    <w:rsid w:val="00360689"/>
    <w:rsid w:val="00363867"/>
    <w:rsid w:val="003734FD"/>
    <w:rsid w:val="00375488"/>
    <w:rsid w:val="00375BC8"/>
    <w:rsid w:val="00377E73"/>
    <w:rsid w:val="00396DB4"/>
    <w:rsid w:val="003B538E"/>
    <w:rsid w:val="003D6438"/>
    <w:rsid w:val="00412934"/>
    <w:rsid w:val="004A4105"/>
    <w:rsid w:val="004C5849"/>
    <w:rsid w:val="00502D49"/>
    <w:rsid w:val="00503058"/>
    <w:rsid w:val="0055313C"/>
    <w:rsid w:val="0056658F"/>
    <w:rsid w:val="00570E7D"/>
    <w:rsid w:val="0057107A"/>
    <w:rsid w:val="00593648"/>
    <w:rsid w:val="00597924"/>
    <w:rsid w:val="005A463C"/>
    <w:rsid w:val="005A60CD"/>
    <w:rsid w:val="005C34D3"/>
    <w:rsid w:val="005C486B"/>
    <w:rsid w:val="005D1690"/>
    <w:rsid w:val="00615D66"/>
    <w:rsid w:val="00640068"/>
    <w:rsid w:val="00650C2F"/>
    <w:rsid w:val="0066102F"/>
    <w:rsid w:val="00667DED"/>
    <w:rsid w:val="006B1EB9"/>
    <w:rsid w:val="006D657D"/>
    <w:rsid w:val="00721C34"/>
    <w:rsid w:val="00755E53"/>
    <w:rsid w:val="00766E52"/>
    <w:rsid w:val="00770ABE"/>
    <w:rsid w:val="007969C5"/>
    <w:rsid w:val="007D0B02"/>
    <w:rsid w:val="007F6A83"/>
    <w:rsid w:val="00824E8D"/>
    <w:rsid w:val="00842FC3"/>
    <w:rsid w:val="00847F5E"/>
    <w:rsid w:val="008B52C0"/>
    <w:rsid w:val="0090612C"/>
    <w:rsid w:val="00945DDB"/>
    <w:rsid w:val="0094653A"/>
    <w:rsid w:val="00956202"/>
    <w:rsid w:val="009C66E5"/>
    <w:rsid w:val="00A02C7B"/>
    <w:rsid w:val="00A67E47"/>
    <w:rsid w:val="00A90AF2"/>
    <w:rsid w:val="00B1312B"/>
    <w:rsid w:val="00B42AE7"/>
    <w:rsid w:val="00B70231"/>
    <w:rsid w:val="00B9488E"/>
    <w:rsid w:val="00BC1DD2"/>
    <w:rsid w:val="00BC7741"/>
    <w:rsid w:val="00BD14BF"/>
    <w:rsid w:val="00C73923"/>
    <w:rsid w:val="00C828C3"/>
    <w:rsid w:val="00CC3281"/>
    <w:rsid w:val="00CD4209"/>
    <w:rsid w:val="00CE42EB"/>
    <w:rsid w:val="00D167FD"/>
    <w:rsid w:val="00D52C0A"/>
    <w:rsid w:val="00DA21AA"/>
    <w:rsid w:val="00E020E4"/>
    <w:rsid w:val="00E10931"/>
    <w:rsid w:val="00E90ECD"/>
    <w:rsid w:val="00EA40CF"/>
    <w:rsid w:val="00EA69EB"/>
    <w:rsid w:val="00EB0701"/>
    <w:rsid w:val="00F37A0E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7182D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360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400" w:lineRule="exact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13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3">
    <w:name w:val="Гиперссылка1"/>
    <w:link w:val="12"/>
    <w:rPr>
      <w:rFonts w:ascii="Times New Roman" w:hAnsi="Times New Roman"/>
      <w:color w:val="0000FF"/>
      <w:sz w:val="20"/>
      <w:u w:val="single"/>
    </w:rPr>
  </w:style>
  <w:style w:type="paragraph" w:customStyle="1" w:styleId="14">
    <w:name w:val="Загл.14"/>
    <w:basedOn w:val="a"/>
    <w:link w:val="14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л.14"/>
    <w:basedOn w:val="1"/>
    <w:link w:val="14"/>
    <w:rPr>
      <w:rFonts w:ascii="Times New Roman" w:hAnsi="Times New Roman"/>
      <w:b/>
      <w:color w:val="000000"/>
      <w:sz w:val="28"/>
    </w:rPr>
  </w:style>
  <w:style w:type="paragraph" w:styleId="31">
    <w:name w:val="Body Text Indent 3"/>
    <w:basedOn w:val="a"/>
    <w:link w:val="32"/>
    <w:pPr>
      <w:spacing w:after="0" w:line="312" w:lineRule="auto"/>
      <w:ind w:firstLine="601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</w:style>
  <w:style w:type="paragraph" w:customStyle="1" w:styleId="a3">
    <w:name w:val="Гипертекстовая ссылка"/>
    <w:link w:val="a4"/>
    <w:pPr>
      <w:spacing w:after="0" w:line="240" w:lineRule="auto"/>
    </w:pPr>
    <w:rPr>
      <w:rFonts w:ascii="Times New Roman" w:hAnsi="Times New Roman"/>
      <w:b/>
      <w:color w:val="106BBE"/>
      <w:sz w:val="26"/>
    </w:rPr>
  </w:style>
  <w:style w:type="character" w:customStyle="1" w:styleId="a4">
    <w:name w:val="Гипертекстовая ссылка"/>
    <w:link w:val="a3"/>
    <w:rPr>
      <w:rFonts w:ascii="Times New Roman" w:hAnsi="Times New Roman"/>
      <w:b/>
      <w:color w:val="106BBE"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color w:val="000000"/>
      <w:sz w:val="28"/>
    </w:rPr>
  </w:style>
  <w:style w:type="paragraph" w:customStyle="1" w:styleId="a7">
    <w:name w:val="Таб"/>
    <w:basedOn w:val="a5"/>
    <w:link w:val="a8"/>
    <w:pPr>
      <w:tabs>
        <w:tab w:val="clear" w:pos="4153"/>
        <w:tab w:val="clear" w:pos="8306"/>
      </w:tabs>
      <w:jc w:val="left"/>
    </w:pPr>
  </w:style>
  <w:style w:type="character" w:customStyle="1" w:styleId="a8">
    <w:name w:val="Таб"/>
    <w:basedOn w:val="a6"/>
    <w:link w:val="a7"/>
    <w:rPr>
      <w:rFonts w:ascii="Times New Roman" w:hAnsi="Times New Roman"/>
      <w:color w:val="000000"/>
      <w:sz w:val="28"/>
    </w:rPr>
  </w:style>
  <w:style w:type="paragraph" w:customStyle="1" w:styleId="14514-1">
    <w:name w:val="текст14.5.Текст14-1"/>
    <w:basedOn w:val="a"/>
    <w:link w:val="14514-10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4514-10">
    <w:name w:val="текст14.5.Текст14-1"/>
    <w:basedOn w:val="1"/>
    <w:link w:val="14514-1"/>
    <w:rPr>
      <w:rFonts w:ascii="Times New Roman" w:hAnsi="Times New Roman"/>
      <w:color w:val="000000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6">
    <w:name w:val="Основной шрифт абзаца1"/>
    <w:link w:val="1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Pr>
      <w:rFonts w:ascii="Times New Roman" w:hAnsi="Times New Roman"/>
      <w:color w:val="000000"/>
      <w:sz w:val="2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43">
    <w:name w:val="заголовок 4"/>
    <w:basedOn w:val="a"/>
    <w:next w:val="a"/>
    <w:link w:val="44"/>
    <w:pPr>
      <w:keepNext/>
      <w:spacing w:after="0" w:line="240" w:lineRule="auto"/>
      <w:ind w:left="709"/>
    </w:pPr>
    <w:rPr>
      <w:rFonts w:ascii="Times New Roman" w:hAnsi="Times New Roman"/>
      <w:sz w:val="28"/>
    </w:rPr>
  </w:style>
  <w:style w:type="character" w:customStyle="1" w:styleId="44">
    <w:name w:val="заголовок 4"/>
    <w:basedOn w:val="1"/>
    <w:link w:val="43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4">
    <w:name w:val="Оглавление 3 Знак"/>
    <w:link w:val="33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pPr>
      <w:spacing w:after="0" w:line="240" w:lineRule="auto"/>
      <w:ind w:left="1800"/>
    </w:pPr>
    <w:rPr>
      <w:rFonts w:ascii="Times New Roman" w:hAnsi="Times New Roman"/>
      <w:sz w:val="20"/>
    </w:rPr>
  </w:style>
  <w:style w:type="character" w:customStyle="1" w:styleId="toc100">
    <w:name w:val="toc 10"/>
    <w:link w:val="toc10"/>
    <w:rPr>
      <w:rFonts w:ascii="Times New Roman" w:hAnsi="Times New Roman"/>
      <w:color w:val="000000"/>
      <w:sz w:val="20"/>
    </w:rPr>
  </w:style>
  <w:style w:type="paragraph" w:customStyle="1" w:styleId="14-15">
    <w:name w:val="Текст14-15"/>
    <w:basedOn w:val="a"/>
    <w:link w:val="14-15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0">
    <w:name w:val="Текст14-15"/>
    <w:basedOn w:val="1"/>
    <w:link w:val="14-15"/>
    <w:rPr>
      <w:rFonts w:ascii="Times New Roman" w:hAnsi="Times New Roman"/>
      <w:color w:val="000000"/>
      <w:sz w:val="28"/>
    </w:rPr>
  </w:style>
  <w:style w:type="paragraph" w:styleId="35">
    <w:name w:val="Body Text 3"/>
    <w:basedOn w:val="a"/>
    <w:link w:val="36"/>
    <w:pPr>
      <w:spacing w:after="0" w:line="240" w:lineRule="auto"/>
      <w:ind w:right="5154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28"/>
    </w:rPr>
  </w:style>
  <w:style w:type="paragraph" w:styleId="ab">
    <w:name w:val="Body Text Indent"/>
    <w:basedOn w:val="a"/>
    <w:link w:val="a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1a">
    <w:name w:val="Строгий1"/>
    <w:link w:val="1b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b">
    <w:name w:val="Строгий1"/>
    <w:link w:val="1a"/>
    <w:rPr>
      <w:rFonts w:ascii="Times New Roman" w:hAnsi="Times New Roman"/>
      <w:b/>
      <w:color w:val="000000"/>
      <w:sz w:val="20"/>
    </w:rPr>
  </w:style>
  <w:style w:type="paragraph" w:customStyle="1" w:styleId="51">
    <w:name w:val="заголовок 5"/>
    <w:basedOn w:val="a"/>
    <w:next w:val="a"/>
    <w:link w:val="52"/>
    <w:pPr>
      <w:keepNext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"/>
    <w:link w:val="51"/>
    <w:rPr>
      <w:rFonts w:ascii="Times New Roman" w:hAnsi="Times New Roman"/>
      <w:color w:val="000000"/>
      <w:sz w:val="28"/>
    </w:rPr>
  </w:style>
  <w:style w:type="paragraph" w:styleId="ad">
    <w:name w:val="Body Text"/>
    <w:basedOn w:val="a"/>
    <w:link w:val="ae"/>
    <w:pPr>
      <w:spacing w:after="0" w:line="240" w:lineRule="auto"/>
      <w:ind w:right="4534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32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c">
    <w:name w:val="toc 1"/>
    <w:next w:val="a"/>
    <w:link w:val="1d"/>
    <w:uiPriority w:val="39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z w:val="20"/>
    </w:rPr>
  </w:style>
  <w:style w:type="paragraph" w:customStyle="1" w:styleId="1e">
    <w:name w:val="Знак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сноски1"/>
    <w:link w:val="1e"/>
    <w:rPr>
      <w:rFonts w:ascii="Times New Roman" w:hAnsi="Times New Roman"/>
      <w:color w:val="000000"/>
      <w:sz w:val="20"/>
      <w:vertAlign w:val="superscript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z w:val="20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color w:val="000000"/>
      <w:sz w:val="28"/>
    </w:rPr>
  </w:style>
  <w:style w:type="paragraph" w:customStyle="1" w:styleId="14-1">
    <w:name w:val="Òåêñò 14-1"/>
    <w:basedOn w:val="a"/>
    <w:link w:val="14-10"/>
    <w:pPr>
      <w:spacing w:after="0" w:line="360" w:lineRule="auto"/>
      <w:ind w:firstLine="709"/>
      <w:jc w:val="both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color w:val="000000"/>
      <w:sz w:val="24"/>
    </w:rPr>
  </w:style>
  <w:style w:type="paragraph" w:customStyle="1" w:styleId="af4">
    <w:name w:val="Ст_колон"/>
    <w:basedOn w:val="a"/>
    <w:next w:val="af0"/>
    <w:link w:val="af5"/>
    <w:pPr>
      <w:spacing w:after="0" w:line="240" w:lineRule="auto"/>
      <w:jc w:val="both"/>
    </w:pPr>
    <w:rPr>
      <w:rFonts w:ascii="SchoolBook" w:hAnsi="SchoolBook"/>
      <w:sz w:val="26"/>
    </w:rPr>
  </w:style>
  <w:style w:type="character" w:customStyle="1" w:styleId="af5">
    <w:name w:val="Ст_колон"/>
    <w:basedOn w:val="1"/>
    <w:link w:val="af4"/>
    <w:rPr>
      <w:rFonts w:ascii="SchoolBook" w:hAnsi="SchoolBook"/>
      <w:color w:val="000000"/>
      <w:sz w:val="26"/>
    </w:rPr>
  </w:style>
  <w:style w:type="paragraph" w:styleId="53">
    <w:name w:val="toc 5"/>
    <w:next w:val="a"/>
    <w:link w:val="54"/>
    <w:uiPriority w:val="39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4">
    <w:name w:val="Оглавление 5 Знак"/>
    <w:link w:val="53"/>
    <w:rPr>
      <w:rFonts w:ascii="Times New Roman" w:hAnsi="Times New Roman"/>
      <w:color w:val="000000"/>
      <w:sz w:val="20"/>
    </w:rPr>
  </w:style>
  <w:style w:type="paragraph" w:styleId="af6">
    <w:name w:val="Subtitle"/>
    <w:next w:val="a"/>
    <w:link w:val="af7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styleId="24">
    <w:name w:val="Body Text 2"/>
    <w:basedOn w:val="a"/>
    <w:link w:val="25"/>
    <w:pPr>
      <w:tabs>
        <w:tab w:val="left" w:pos="660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0"/>
      <w:sz w:val="28"/>
    </w:rPr>
  </w:style>
  <w:style w:type="paragraph" w:styleId="26">
    <w:name w:val="Body Text Indent 2"/>
    <w:basedOn w:val="a"/>
    <w:link w:val="27"/>
    <w:pPr>
      <w:spacing w:after="0" w:line="36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color w:val="000000"/>
      <w:sz w:val="28"/>
    </w:rPr>
  </w:style>
  <w:style w:type="paragraph" w:styleId="af8">
    <w:name w:val="Title"/>
    <w:next w:val="a"/>
    <w:link w:val="af9"/>
    <w:uiPriority w:val="10"/>
    <w:qFormat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  <w:u w:val="single"/>
    </w:rPr>
  </w:style>
  <w:style w:type="paragraph" w:customStyle="1" w:styleId="1f0">
    <w:name w:val="Номер страницы1"/>
    <w:basedOn w:val="16"/>
    <w:link w:val="1f1"/>
  </w:style>
  <w:style w:type="character" w:customStyle="1" w:styleId="1f1">
    <w:name w:val="Номер страницы1"/>
    <w:basedOn w:val="17"/>
    <w:link w:val="1f0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14-151">
    <w:name w:val="14-15"/>
    <w:basedOn w:val="a"/>
    <w:link w:val="14-1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2">
    <w:name w:val="14-15"/>
    <w:basedOn w:val="1"/>
    <w:link w:val="14-151"/>
    <w:rPr>
      <w:rFonts w:ascii="Times New Roman" w:hAnsi="Times New Roman"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Прикубанская</dc:creator>
  <cp:lastModifiedBy>ТИК Прикубанская</cp:lastModifiedBy>
  <cp:revision>25</cp:revision>
  <cp:lastPrinted>2024-02-14T06:55:00Z</cp:lastPrinted>
  <dcterms:created xsi:type="dcterms:W3CDTF">2023-12-25T14:32:00Z</dcterms:created>
  <dcterms:modified xsi:type="dcterms:W3CDTF">2024-02-19T12:42:00Z</dcterms:modified>
</cp:coreProperties>
</file>