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993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2"/>
        <w:rPr>
          <w:rFonts w:eastAsia="Arial Unicode MS"/>
          <w:b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РЕШЕНИЕ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783"/>
        <w:gridCol w:w="1995"/>
        <w:gridCol w:w="3792"/>
      </w:tblGrid>
      <w:tr>
        <w:trPr/>
        <w:tc>
          <w:tcPr>
            <w:tcW w:w="3783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октября 2023 г.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792" w:type="dxa"/>
            <w:tcBorders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№ </w:t>
            </w:r>
            <w:r>
              <w:rPr>
                <w:sz w:val="28"/>
                <w:szCs w:val="28"/>
              </w:rPr>
              <w:t>24/154</w:t>
            </w:r>
          </w:p>
        </w:tc>
      </w:tr>
    </w:tbl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О досрочном прекращении полномочий членов участковых избирательных комиссий избирательных участков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№№ </w:t>
      </w:r>
      <w:r>
        <w:rPr>
          <w:b/>
          <w:bCs/>
          <w:sz w:val="28"/>
        </w:rPr>
        <w:t xml:space="preserve">64-07, 64-24, </w:t>
      </w:r>
      <w:r>
        <w:rPr>
          <w:b/>
          <w:bCs/>
          <w:sz w:val="28"/>
        </w:rPr>
        <w:t xml:space="preserve">64-26, </w:t>
      </w:r>
      <w:r>
        <w:rPr>
          <w:b/>
          <w:bCs/>
          <w:sz w:val="28"/>
        </w:rPr>
        <w:t xml:space="preserve">64-27 с правом решающего голоса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420" w:leader="none"/>
          <w:tab w:val="left" w:pos="980" w:leader="none"/>
        </w:tabs>
        <w:suppressAutoHyphens w:val="true"/>
        <w:bidi w:val="0"/>
        <w:spacing w:lineRule="auto" w:line="360" w:before="0" w:after="0"/>
        <w:ind w:left="0" w:right="0" w:firstLine="567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соответствии с подпунктом «а» пункта 6, п</w:t>
      </w:r>
      <w:r>
        <w:rPr>
          <w:color w:val="000000"/>
          <w:sz w:val="28"/>
          <w:szCs w:val="28"/>
          <w:shd w:fill="FFFFFF" w:val="clear"/>
        </w:rPr>
        <w:t xml:space="preserve">одпунктом «г» пункта 8 </w:t>
      </w:r>
      <w:r>
        <w:rPr>
          <w:sz w:val="28"/>
          <w:szCs w:val="28"/>
        </w:rPr>
        <w:t xml:space="preserve"> статьи 29 Федерального закона от 12.06.2002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Пригородная г. Краснодара РЕШИЛА: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 Досрочно прекратить полномочия членов участковых избирательных коми</w:t>
      </w:r>
      <w:r>
        <w:rPr>
          <w:sz w:val="28"/>
          <w:szCs w:val="28"/>
          <w:shd w:fill="auto" w:val="clear"/>
        </w:rPr>
        <w:t xml:space="preserve">ссий с правом решающего голоса избирательных участков №№ </w:t>
      </w:r>
      <w:r>
        <w:rPr>
          <w:b w:val="false"/>
          <w:bCs w:val="false"/>
          <w:sz w:val="28"/>
          <w:szCs w:val="28"/>
          <w:shd w:fill="auto" w:val="clear"/>
        </w:rPr>
        <w:t xml:space="preserve">64-07, 64-24, </w:t>
      </w:r>
      <w:r>
        <w:rPr>
          <w:b w:val="false"/>
          <w:bCs w:val="false"/>
          <w:sz w:val="28"/>
          <w:szCs w:val="28"/>
          <w:shd w:fill="auto" w:val="clear"/>
        </w:rPr>
        <w:t xml:space="preserve">64-26, </w:t>
      </w:r>
      <w:r>
        <w:rPr>
          <w:b w:val="false"/>
          <w:bCs w:val="false"/>
          <w:sz w:val="28"/>
          <w:szCs w:val="28"/>
          <w:shd w:fill="auto" w:val="clear"/>
        </w:rPr>
        <w:t>64-27 на основании их личных заявлений  согласно прилагаемому списку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2. Досрочно прекратить полномочия члена участковой избирательной комиссии № 64-07 с правом решающего голоса Киселевой Марины Владимировны в связи со смертью.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3. Считать утратившими силу: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пункты 5 и 12 приложения к решению территориальной избирательной комиссии Пригородная г. Краснодара от 01 июня 2023 г. № 7/30</w:t>
        <w:br/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«О формировании участковой избирательной комиссии избирательного участка № 64-07»;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- пункт 9 приложения к решению территориальной избирательной комиссии Пригородная г. Краснодара от 01 июня 2023 г. № 7/46</w:t>
        <w:br/>
        <w:t>«О формировании участковой избирательной комиссии избирательного участка № 64-26»;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/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- пункты 14 и 15 приложения к решению территориальной избирательной комиссии Пригородная г. Краснодара от 01 июня 2023 г.</w:t>
        <w:br/>
        <w:t>№ 7/48 «О формировании участковой избирательной комиссии избирательного участка № 64-27».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4. Признать недействительными ранее выданные удостоверения выбывшим членам участковых комиссий с правом решающего голоса.   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5. </w:t>
      </w:r>
      <w:r>
        <w:rPr>
          <w:color w:val="000000"/>
          <w:sz w:val="28"/>
          <w:szCs w:val="28"/>
          <w:shd w:fill="auto" w:val="clear"/>
        </w:rPr>
        <w:t>Направить настоящее решение в территориальную избирательную комиссию Прикубанская г. Краснодара.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6. Направить выписки из настоящего решения в участковые избирательные комиссии избирательных участков №№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64-07, 64-24,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64-26,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64-27.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7. </w:t>
      </w:r>
      <w:r>
        <w:rPr>
          <w:color w:val="000000"/>
          <w:sz w:val="28"/>
          <w:szCs w:val="28"/>
          <w:shd w:fill="auto" w:val="clear"/>
        </w:rPr>
        <w:t>Разместить настоящее решение на странице территориальной избирательной комиссии Пригородная г. Краснодара в информационно-телекоммуникационной сети «Интернет».</w:t>
      </w:r>
    </w:p>
    <w:p>
      <w:pPr>
        <w:pStyle w:val="Normal"/>
        <w:widowControl/>
        <w:tabs>
          <w:tab w:val="clear" w:pos="708"/>
          <w:tab w:val="left" w:pos="570" w:leader="none"/>
        </w:tabs>
        <w:suppressAutoHyphens w:val="true"/>
        <w:bidi w:val="0"/>
        <w:spacing w:lineRule="auto" w:line="360" w:before="0" w:after="0"/>
        <w:ind w:left="0" w:right="0"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  <w:shd w:fill="auto" w:val="clear"/>
        </w:rPr>
        <w:t>8</w:t>
      </w:r>
      <w:bookmarkStart w:id="0" w:name="_Hlk100226930"/>
      <w:r>
        <w:rPr>
          <w:bCs/>
          <w:color w:val="000000"/>
          <w:sz w:val="28"/>
          <w:szCs w:val="28"/>
          <w:shd w:fill="auto" w:val="clear"/>
        </w:rPr>
        <w:t>.</w:t>
      </w:r>
      <w:bookmarkEnd w:id="0"/>
      <w:r>
        <w:rPr>
          <w:bCs/>
          <w:color w:val="000000"/>
          <w:sz w:val="28"/>
          <w:szCs w:val="28"/>
          <w:shd w:fill="auto" w:val="clear"/>
        </w:rPr>
        <w:t xml:space="preserve"> Контроль за выполнением пунктов 5</w:t>
      </w:r>
      <w:r>
        <w:rPr>
          <w:bCs/>
          <w:color w:val="000000"/>
          <w:sz w:val="28"/>
          <w:szCs w:val="28"/>
        </w:rPr>
        <w:t xml:space="preserve">-7 </w:t>
      </w:r>
      <w:r>
        <w:rPr>
          <w:bCs/>
          <w:color w:val="000000"/>
          <w:sz w:val="28"/>
        </w:rPr>
        <w:t>настоящего решения возложить на секретаря территориальной избирательной комиссии Пригородная г. Краснодара И.В. Почтер.</w:t>
      </w:r>
    </w:p>
    <w:p>
      <w:pPr>
        <w:pStyle w:val="Normal"/>
        <w:spacing w:lineRule="auto" w:line="36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lineRule="auto" w:line="36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избирательной комиссии</w:t>
        <w:tab/>
        <w:tab/>
        <w:t xml:space="preserve">   </w:t>
        <w:tab/>
        <w:tab/>
        <w:t xml:space="preserve">                        П.П. Самоненко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>
      <w:pPr>
        <w:pStyle w:val="Normal"/>
        <w:jc w:val="both"/>
        <w:rPr>
          <w:bCs/>
          <w:sz w:val="28"/>
        </w:rPr>
      </w:pPr>
      <w:r>
        <w:rPr>
          <w:sz w:val="28"/>
        </w:rPr>
        <w:t>избирательной комиссии</w:t>
        <w:tab/>
        <w:tab/>
        <w:t xml:space="preserve">                                             </w:t>
      </w:r>
      <w:r>
        <w:rPr>
          <w:bCs/>
          <w:sz w:val="28"/>
        </w:rPr>
        <w:t>И.В. Почтер</w:t>
      </w:r>
      <w:r>
        <w:br w:type="page"/>
      </w:r>
    </w:p>
    <w:p>
      <w:pPr>
        <w:pStyle w:val="Normal"/>
        <w:ind w:left="5245" w:hanging="0"/>
        <w:jc w:val="center"/>
        <w:rPr>
          <w:sz w:val="28"/>
        </w:rPr>
      </w:pPr>
      <w:r>
        <w:rPr>
          <w:sz w:val="28"/>
        </w:rPr>
        <w:t xml:space="preserve">Приложение </w:t>
      </w:r>
    </w:p>
    <w:p>
      <w:pPr>
        <w:pStyle w:val="Normal"/>
        <w:ind w:left="5245" w:hanging="0"/>
        <w:jc w:val="center"/>
        <w:rPr>
          <w:sz w:val="28"/>
        </w:rPr>
      </w:pPr>
      <w:r>
        <w:rPr>
          <w:sz w:val="28"/>
        </w:rPr>
        <w:t>к решению территориальной избирательной комиссии Пригородная г. Краснодара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5245" w:hanging="0"/>
        <w:jc w:val="center"/>
        <w:rPr>
          <w:sz w:val="28"/>
        </w:rPr>
      </w:pPr>
      <w:r>
        <w:rPr>
          <w:sz w:val="28"/>
        </w:rPr>
        <w:t>от 23.10.2023 № 24/154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40" w:beforeAutospacing="0" w:before="0" w:afterAutospacing="0" w:after="0"/>
        <w:jc w:val="center"/>
        <w:rPr/>
      </w:pPr>
      <w:r>
        <w:rPr>
          <w:rStyle w:val="Strong"/>
          <w:b w:val="false"/>
          <w:color w:val="000000"/>
          <w:sz w:val="28"/>
        </w:rPr>
        <w:t>Список лиц,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left="0" w:right="0" w:firstLine="567"/>
        <w:jc w:val="center"/>
        <w:rPr/>
      </w:pPr>
      <w:r>
        <w:rPr>
          <w:rStyle w:val="Strong"/>
          <w:b w:val="false"/>
          <w:color w:val="000000"/>
          <w:sz w:val="28"/>
        </w:rPr>
        <w:t>досрочно прекративших полномочия членов участковых избирательных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left="0" w:right="0" w:firstLine="567"/>
        <w:jc w:val="center"/>
        <w:rPr/>
      </w:pPr>
      <w:r>
        <w:rPr>
          <w:rStyle w:val="Strong"/>
          <w:b w:val="false"/>
          <w:color w:val="000000"/>
          <w:sz w:val="28"/>
        </w:rPr>
        <w:t>комиссий с правом решающего голоса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left="0" w:right="0" w:firstLine="567"/>
        <w:jc w:val="center"/>
        <w:rPr>
          <w:rStyle w:val="Strong"/>
          <w:b w:val="false"/>
          <w:b w:val="false"/>
          <w:color w:val="000000"/>
          <w:sz w:val="28"/>
        </w:rPr>
      </w:pPr>
      <w:r>
        <w:rPr>
          <w:b w:val="false"/>
          <w:color w:val="000000"/>
          <w:sz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9"/>
        <w:gridCol w:w="1137"/>
        <w:gridCol w:w="2977"/>
        <w:gridCol w:w="4820"/>
      </w:tblGrid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" w:hanging="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УИК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Фамилия, имя, отчество члена УИК, досрочно прекратившего полномочия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Субъект выдвижения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9" w:hanging="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64-07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</w:rPr>
              <w:t>Г</w:t>
            </w: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алстян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Мери Романовна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9" w:hanging="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64-07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Киселева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Марина Владимировна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9" w:hanging="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64-07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</w:rPr>
              <w:t>О</w:t>
            </w: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мельченко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Екатерина Владимировна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9" w:hanging="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64-24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</w:rPr>
              <w:t>Т</w:t>
            </w: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овстыка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Юлия Анатольевна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Собрание избирателей по месту службы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9" w:hanging="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64-26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9"/>
              <w:widowControl w:val="false"/>
              <w:tabs>
                <w:tab w:val="clear" w:pos="708"/>
                <w:tab w:val="left" w:pos="0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position w:val="0"/>
                <w:sz w:val="24"/>
                <w:sz w:val="24"/>
                <w:szCs w:val="24"/>
                <w:shd w:fill="auto" w:val="clear"/>
                <w:vertAlign w:val="baseli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position w:val="0"/>
                <w:sz w:val="24"/>
                <w:sz w:val="24"/>
                <w:szCs w:val="24"/>
                <w:shd w:fill="auto" w:val="clear"/>
                <w:vertAlign w:val="baseline"/>
                <w:lang w:eastAsia="ru-RU"/>
              </w:rPr>
              <w:t>Иванова</w:t>
            </w:r>
          </w:p>
          <w:p>
            <w:pPr>
              <w:pStyle w:val="19"/>
              <w:widowControl w:val="false"/>
              <w:tabs>
                <w:tab w:val="clear" w:pos="708"/>
                <w:tab w:val="left" w:pos="0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position w:val="0"/>
                <w:sz w:val="24"/>
                <w:sz w:val="24"/>
                <w:szCs w:val="24"/>
                <w:shd w:fill="auto" w:val="clear"/>
                <w:vertAlign w:val="baseli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position w:val="0"/>
                <w:sz w:val="24"/>
                <w:sz w:val="24"/>
                <w:szCs w:val="24"/>
                <w:shd w:fill="auto" w:val="clear"/>
                <w:vertAlign w:val="baseline"/>
                <w:lang w:eastAsia="ru-RU"/>
              </w:rPr>
              <w:t>Юлия</w:t>
              <w:tab/>
              <w:t>Сергеевна</w:t>
            </w:r>
          </w:p>
          <w:p>
            <w:pPr>
              <w:pStyle w:val="19"/>
              <w:widowControl w:val="false"/>
              <w:tabs>
                <w:tab w:val="clear" w:pos="708"/>
                <w:tab w:val="left" w:pos="0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9" w:hanging="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64-27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</w:rPr>
              <w:t>Ш</w:t>
            </w: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евченко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Светлана Геннадиевна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Региональное отделение Политической партии "Российская партия пенсионеров за социальную справедливость"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в Краснодарском крае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9" w:hanging="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64-27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</w:rPr>
              <w:t>Ш</w:t>
            </w: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иян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Алексей Владимирович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709" w:top="1134" w:footer="709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0.8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link w:val="23"/>
    <w:uiPriority w:val="9"/>
    <w:qFormat/>
    <w:pPr>
      <w:keepNext w:val="true"/>
      <w:jc w:val="center"/>
      <w:outlineLvl w:val="1"/>
    </w:pPr>
    <w:rPr>
      <w:b/>
      <w:sz w:val="35"/>
    </w:rPr>
  </w:style>
  <w:style w:type="paragraph" w:styleId="3">
    <w:name w:val="Heading 3"/>
    <w:basedOn w:val="Normal"/>
    <w:next w:val="Normal"/>
    <w:link w:val="31"/>
    <w:uiPriority w:val="9"/>
    <w:qFormat/>
    <w:pPr>
      <w:keepNext w:val="true"/>
      <w:jc w:val="center"/>
      <w:outlineLvl w:val="2"/>
    </w:pPr>
    <w:rPr>
      <w:b/>
      <w:sz w:val="36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4"/>
    </w:rPr>
  </w:style>
  <w:style w:type="character" w:styleId="21" w:customStyle="1">
    <w:name w:val="Оглавление 2 Знак"/>
    <w:qFormat/>
    <w:rPr/>
  </w:style>
  <w:style w:type="character" w:styleId="41" w:customStyle="1">
    <w:name w:val="Оглавление 4 Знак"/>
    <w:qFormat/>
    <w:rPr/>
  </w:style>
  <w:style w:type="character" w:styleId="Style9" w:customStyle="1">
    <w:name w:val="Обычный (веб) Знак"/>
    <w:basedOn w:val="11"/>
    <w:link w:val="NormalWeb"/>
    <w:qFormat/>
    <w:rPr>
      <w:sz w:val="24"/>
    </w:rPr>
  </w:style>
  <w:style w:type="character" w:styleId="6" w:customStyle="1">
    <w:name w:val="Оглавление 6 Знак"/>
    <w:qFormat/>
    <w:rPr/>
  </w:style>
  <w:style w:type="character" w:styleId="7" w:customStyle="1">
    <w:name w:val="Оглавление 7 Знак"/>
    <w:qFormat/>
    <w:rPr/>
  </w:style>
  <w:style w:type="character" w:styleId="31" w:customStyle="1">
    <w:name w:val="Заголовок 3 Знак"/>
    <w:basedOn w:val="11"/>
    <w:qFormat/>
    <w:rPr>
      <w:b/>
      <w:sz w:val="36"/>
    </w:rPr>
  </w:style>
  <w:style w:type="character" w:styleId="Style10" w:customStyle="1">
    <w:name w:val="Верхний колонтитул Знак"/>
    <w:basedOn w:val="11"/>
    <w:qFormat/>
    <w:rPr>
      <w:sz w:val="24"/>
    </w:rPr>
  </w:style>
  <w:style w:type="character" w:styleId="22" w:customStyle="1">
    <w:name w:val="Основной текст с отступом 2 Знак"/>
    <w:basedOn w:val="11"/>
    <w:link w:val="BodyTextIndent2"/>
    <w:qFormat/>
    <w:rPr>
      <w:sz w:val="28"/>
    </w:rPr>
  </w:style>
  <w:style w:type="character" w:styleId="Pagenumber">
    <w:name w:val="page number"/>
    <w:basedOn w:val="DefaultParagraphFont"/>
    <w:link w:val="15"/>
    <w:qFormat/>
    <w:rPr/>
  </w:style>
  <w:style w:type="character" w:styleId="32" w:customStyle="1">
    <w:name w:val="Оглавление 3 Знак"/>
    <w:qFormat/>
    <w:rPr/>
  </w:style>
  <w:style w:type="character" w:styleId="Style11" w:customStyle="1">
    <w:name w:val="Нижний колонтитул Знак"/>
    <w:basedOn w:val="11"/>
    <w:qFormat/>
    <w:rPr>
      <w:sz w:val="24"/>
    </w:rPr>
  </w:style>
  <w:style w:type="character" w:styleId="33" w:customStyle="1">
    <w:name w:val="Основной текст с отступом 3 Знак"/>
    <w:basedOn w:val="11"/>
    <w:link w:val="BodyTextIndent3"/>
    <w:qFormat/>
    <w:rPr>
      <w:sz w:val="28"/>
    </w:rPr>
  </w:style>
  <w:style w:type="character" w:styleId="51" w:customStyle="1">
    <w:name w:val="Заголовок 5 Знак"/>
    <w:qFormat/>
    <w:rPr>
      <w:rFonts w:ascii="XO Thames" w:hAnsi="XO Thames"/>
      <w:b/>
      <w:color w:val="000000"/>
      <w:sz w:val="22"/>
    </w:rPr>
  </w:style>
  <w:style w:type="character" w:styleId="Style12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12" w:customStyle="1">
    <w:name w:val="Заголовок 1 Знак"/>
    <w:basedOn w:val="11"/>
    <w:qFormat/>
    <w:rPr>
      <w:sz w:val="28"/>
    </w:rPr>
  </w:style>
  <w:style w:type="character" w:styleId="Style13">
    <w:name w:val="Интернет-ссылка"/>
    <w:link w:val="16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</w:rPr>
  </w:style>
  <w:style w:type="character" w:styleId="Style14" w:customStyle="1">
    <w:name w:val="Основной текст Знак"/>
    <w:basedOn w:val="11"/>
    <w:qFormat/>
    <w:rPr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/>
  </w:style>
  <w:style w:type="character" w:styleId="8" w:customStyle="1">
    <w:name w:val="Оглавление 8 Знак"/>
    <w:qFormat/>
    <w:rPr/>
  </w:style>
  <w:style w:type="character" w:styleId="Strong">
    <w:name w:val="Strong"/>
    <w:link w:val="18"/>
    <w:qFormat/>
    <w:rPr>
      <w:b/>
    </w:rPr>
  </w:style>
  <w:style w:type="character" w:styleId="52" w:customStyle="1">
    <w:name w:val="Оглавление 5 Знак"/>
    <w:qFormat/>
    <w:rPr/>
  </w:style>
  <w:style w:type="character" w:styleId="Style15" w:customStyle="1">
    <w:name w:val="Основной текст с отступом Знак"/>
    <w:basedOn w:val="11"/>
    <w:qFormat/>
    <w:rPr>
      <w:sz w:val="28"/>
    </w:rPr>
  </w:style>
  <w:style w:type="character" w:styleId="Style16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Pr/>
  </w:style>
  <w:style w:type="character" w:styleId="Style17" w:customStyle="1">
    <w:name w:val="Заголовок Знак"/>
    <w:qFormat/>
    <w:rPr>
      <w:rFonts w:ascii="XO Thames" w:hAnsi="XO Thames"/>
      <w:b/>
      <w:sz w:val="52"/>
    </w:rPr>
  </w:style>
  <w:style w:type="character" w:styleId="42" w:customStyle="1">
    <w:name w:val="Заголовок 4 Знак"/>
    <w:qFormat/>
    <w:rPr>
      <w:rFonts w:ascii="XO Thames" w:hAnsi="XO Thames"/>
      <w:b/>
      <w:color w:val="595959"/>
      <w:sz w:val="26"/>
    </w:rPr>
  </w:style>
  <w:style w:type="character" w:styleId="23" w:customStyle="1">
    <w:name w:val="Заголовок 2 Знак"/>
    <w:basedOn w:val="11"/>
    <w:qFormat/>
    <w:rPr>
      <w:b/>
      <w:sz w:val="35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Style14"/>
    <w:pPr/>
    <w:rPr>
      <w:b/>
      <w:sz w:val="28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24">
    <w:name w:val="TOC 2"/>
    <w:next w:val="Normal"/>
    <w:link w:val="21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Style9"/>
    <w:qFormat/>
    <w:pPr>
      <w:spacing w:beforeAutospacing="1" w:afterAutospacing="1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4">
    <w:name w:val="Header"/>
    <w:basedOn w:val="Normal"/>
    <w:link w:val="Style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2"/>
    <w:qFormat/>
    <w:pPr>
      <w:ind w:firstLine="708"/>
      <w:jc w:val="both"/>
    </w:pPr>
    <w:rPr>
      <w:sz w:val="2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" w:customStyle="1">
    <w:name w:val="Номер страницы1"/>
    <w:basedOn w:val="14"/>
    <w:link w:val="Pagenumber"/>
    <w:qFormat/>
    <w:pPr/>
    <w:rPr/>
  </w:style>
  <w:style w:type="paragraph" w:styleId="34">
    <w:name w:val="TOC 3"/>
    <w:next w:val="Normal"/>
    <w:link w:val="32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5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3"/>
    <w:qFormat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2"/>
    <w:qFormat/>
    <w:pPr/>
    <w:rPr>
      <w:rFonts w:ascii="Segoe UI" w:hAnsi="Segoe UI"/>
      <w:sz w:val="18"/>
    </w:rPr>
  </w:style>
  <w:style w:type="paragraph" w:styleId="16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7">
    <w:name w:val="TOC 1"/>
    <w:next w:val="Normal"/>
    <w:link w:val="13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8" w:customStyle="1">
    <w:name w:val="Строгий1"/>
    <w:link w:val="Stro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6">
    <w:name w:val="Body Text Indent"/>
    <w:basedOn w:val="Normal"/>
    <w:link w:val="Style15"/>
    <w:pPr>
      <w:ind w:left="4900" w:hanging="0"/>
    </w:pPr>
    <w:rPr>
      <w:sz w:val="28"/>
    </w:rPr>
  </w:style>
  <w:style w:type="paragraph" w:styleId="Style27">
    <w:name w:val="Subtitle"/>
    <w:next w:val="Normal"/>
    <w:link w:val="Style16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8">
    <w:name w:val="Title"/>
    <w:next w:val="Normal"/>
    <w:link w:val="Style17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2592f"/>
    <w:pPr>
      <w:spacing w:before="0" w:after="0"/>
      <w:ind w:left="720" w:hanging="0"/>
      <w:contextualSpacing/>
    </w:pPr>
    <w:rPr/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25">
    <w:name w:val="Основной текст 2"/>
    <w:basedOn w:val="Normal"/>
    <w:qFormat/>
    <w:pPr>
      <w:ind w:left="0" w:right="-2" w:hanging="0"/>
    </w:pPr>
    <w:rPr>
      <w:sz w:val="28"/>
      <w:szCs w:val="20"/>
    </w:rPr>
  </w:style>
  <w:style w:type="paragraph" w:styleId="19">
    <w:name w:val="Текст1"/>
    <w:basedOn w:val="Normal"/>
    <w:qFormat/>
    <w:pPr>
      <w:spacing w:lineRule="auto" w:line="360" w:before="120" w:after="0"/>
      <w:ind w:left="0" w:right="0" w:firstLine="720"/>
      <w:jc w:val="both"/>
    </w:pPr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E452-C218-4B23-920D-EF01BB5F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Application>LibreOffice/7.3.7.2$Linux_X86_64 LibreOffice_project/30$Build-2</Application>
  <AppVersion>15.0000</AppVersion>
  <Pages>3</Pages>
  <Words>453</Words>
  <Characters>3204</Characters>
  <CharactersWithSpaces>3684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2022-08-09T11:10:00Z</dcterms:created>
  <dc:creator/>
  <dc:description/>
  <dc:language>ru-RU</dc:language>
  <cp:lastModifiedBy/>
  <cp:lastPrinted>2023-10-19T13:24:11Z</cp:lastPrinted>
  <dcterms:modified xsi:type="dcterms:W3CDTF">2023-10-19T13:25:17Z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