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0E1F3" w14:textId="77777777" w:rsidR="00F53DB3" w:rsidRDefault="00F53DB3" w:rsidP="00F53D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5DD8FE0B" w14:textId="77777777" w:rsidR="00F53DB3" w:rsidRDefault="00F53DB3" w:rsidP="00F53D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14:paraId="6896D2DF" w14:textId="77777777" w:rsidR="00F53DB3" w:rsidRDefault="00F53DB3" w:rsidP="00F53D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244,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Краснодар, 350058</w:t>
      </w:r>
    </w:p>
    <w:p w14:paraId="00CAD8E0" w14:textId="4A2F5493" w:rsidR="00F53DB3" w:rsidRDefault="00F53DB3" w:rsidP="00F53DB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(861)231-15-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25  E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- mail: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8"/>
            <w:lang w:val="en-US" w:eastAsia="ru-RU"/>
          </w:rPr>
          <w:t>tik_karasunskaya@mail.ru</w:t>
        </w:r>
      </w:hyperlink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5B76333B" w14:textId="77777777" w:rsidR="00F53DB3" w:rsidRDefault="00F53DB3" w:rsidP="00F53DB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60984A67" w14:textId="77777777" w:rsidR="00F53DB3" w:rsidRDefault="00F53DB3" w:rsidP="00F53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6B47CE" w14:textId="4005BBB8" w:rsidR="00F53DB3" w:rsidRPr="008300BE" w:rsidRDefault="00F53DB3" w:rsidP="00F53D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0B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300BE" w:rsidRPr="008300BE">
        <w:rPr>
          <w:rFonts w:ascii="Times New Roman" w:eastAsia="Times New Roman" w:hAnsi="Times New Roman"/>
          <w:sz w:val="28"/>
          <w:szCs w:val="28"/>
          <w:lang w:eastAsia="ru-RU"/>
        </w:rPr>
        <w:t xml:space="preserve">2 июня </w:t>
      </w:r>
      <w:r w:rsidRPr="008300BE">
        <w:rPr>
          <w:rFonts w:ascii="Times New Roman" w:eastAsia="Times New Roman" w:hAnsi="Times New Roman"/>
          <w:sz w:val="28"/>
          <w:szCs w:val="28"/>
          <w:lang w:eastAsia="ru-RU"/>
        </w:rPr>
        <w:t>2023 г.                                                                                      №43/</w:t>
      </w:r>
      <w:r w:rsidR="00D437A5" w:rsidRPr="008300BE">
        <w:rPr>
          <w:rFonts w:ascii="Times New Roman" w:eastAsia="Times New Roman" w:hAnsi="Times New Roman"/>
          <w:sz w:val="28"/>
          <w:szCs w:val="28"/>
          <w:lang w:eastAsia="ru-RU"/>
        </w:rPr>
        <w:t>312</w:t>
      </w:r>
    </w:p>
    <w:p w14:paraId="6CF2D609" w14:textId="77777777" w:rsidR="00F53DB3" w:rsidRDefault="00F53DB3" w:rsidP="00F53DB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14:paraId="3B0A0125" w14:textId="77777777" w:rsidR="00F53DB3" w:rsidRDefault="00F53DB3" w:rsidP="00F53DB3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О назначении председателя</w:t>
      </w:r>
    </w:p>
    <w:p w14:paraId="09DAB53F" w14:textId="3220187F" w:rsidR="00F53DB3" w:rsidRDefault="00F53DB3" w:rsidP="00F53DB3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участковой избирательной комиссии избирательного участка № </w:t>
      </w:r>
      <w:r w:rsidR="00D437A5">
        <w:rPr>
          <w:rFonts w:ascii="Times New Roman" w:eastAsia="Times New Roman" w:hAnsi="Times New Roman"/>
          <w:b/>
          <w:sz w:val="28"/>
          <w:szCs w:val="20"/>
          <w:lang w:eastAsia="ru-RU"/>
        </w:rPr>
        <w:t>21-09</w:t>
      </w:r>
    </w:p>
    <w:p w14:paraId="2667EC55" w14:textId="77777777" w:rsidR="00F53DB3" w:rsidRDefault="00F53DB3" w:rsidP="00F53D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AF474B" w14:textId="2713539C" w:rsidR="00AE3D4C" w:rsidRDefault="00AE3D4C" w:rsidP="008300B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На основании пункта 7 статьи 28 Федерального закона от 12 июня 2002 г. № 67-ФЗ «Об основных гарантиях избирательных прав и права на участие в референдуме граждан Российской Федерации», решения территориальной избирательной комиссии </w:t>
      </w:r>
      <w:bookmarkStart w:id="0" w:name="_Hlk134634827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Карасунская г. Краснодара </w:t>
      </w:r>
      <w:bookmarkEnd w:id="0"/>
      <w:r>
        <w:rPr>
          <w:rFonts w:ascii="Times New Roman" w:eastAsia="Times New Roman" w:hAnsi="Times New Roman"/>
          <w:sz w:val="28"/>
          <w:szCs w:val="20"/>
          <w:lang w:eastAsia="ru-RU"/>
        </w:rPr>
        <w:t>от 01.06.2023 №43/266 «О формировании участковой избирательной комиссии избирательного участка № 21-0</w:t>
      </w:r>
      <w:r w:rsidR="008300BE">
        <w:rPr>
          <w:rFonts w:ascii="Times New Roman" w:eastAsia="Times New Roman" w:hAnsi="Times New Roman"/>
          <w:sz w:val="28"/>
          <w:szCs w:val="20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, рассмотрев предложение по кандидатуре для назначения председателем участковой избирательной комиссии избирательного участка № 21-0</w:t>
      </w:r>
      <w:r w:rsidR="008300BE">
        <w:rPr>
          <w:rFonts w:ascii="Times New Roman" w:eastAsia="Times New Roman" w:hAnsi="Times New Roman"/>
          <w:sz w:val="28"/>
          <w:szCs w:val="20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,  территориальная избирательная комиссия Карасунская г. Краснодара 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РЕШИЛА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14:paraId="684ED366" w14:textId="5F3D2565" w:rsidR="00AE3D4C" w:rsidRDefault="00AE3D4C" w:rsidP="008300B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1. Назначить председателем участковой избирательной комиссии избирательного участка №21-0</w:t>
      </w:r>
      <w:r w:rsidR="008300BE">
        <w:rPr>
          <w:rFonts w:ascii="Times New Roman" w:eastAsia="Times New Roman" w:hAnsi="Times New Roman"/>
          <w:sz w:val="28"/>
          <w:szCs w:val="20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8300BE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Чипцову </w:t>
      </w:r>
      <w:r w:rsidR="008E432C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Людмилу Ивановну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3310D103" w14:textId="18666A4A" w:rsidR="00AE3D4C" w:rsidRDefault="00AE3D4C" w:rsidP="008300B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Председателю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участковой избирательной комиссии избирательного участка №21-0</w:t>
      </w:r>
      <w:r w:rsidR="008300BE">
        <w:rPr>
          <w:rFonts w:ascii="Times New Roman" w:eastAsia="Times New Roman" w:hAnsi="Times New Roman"/>
          <w:sz w:val="28"/>
          <w:szCs w:val="20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, назначенному настоящим решением,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озвать первое (организационное) заседание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участковой избирательной комиссии избирательного участка №21-0</w:t>
      </w:r>
      <w:r w:rsidR="008300BE">
        <w:rPr>
          <w:rFonts w:ascii="Times New Roman" w:eastAsia="Times New Roman" w:hAnsi="Times New Roman"/>
          <w:sz w:val="28"/>
          <w:szCs w:val="20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в сроки не ранее 9 июня 2023 года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позднее 15 июня 2023 года.</w:t>
      </w:r>
    </w:p>
    <w:p w14:paraId="272F3B94" w14:textId="55AB33FD" w:rsidR="00AE3D4C" w:rsidRDefault="00AE3D4C" w:rsidP="008300B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Направить настоящее решение в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участковую избирательную комиссию избирательного участка №21-0</w:t>
      </w:r>
      <w:r w:rsidR="008300BE">
        <w:rPr>
          <w:rFonts w:ascii="Times New Roman" w:eastAsia="Times New Roman" w:hAnsi="Times New Roman"/>
          <w:sz w:val="28"/>
          <w:szCs w:val="20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5A0D6E49" w14:textId="77777777" w:rsidR="00AE3D4C" w:rsidRDefault="00AE3D4C" w:rsidP="008300BE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/>
          <w:bCs/>
          <w:sz w:val="28"/>
          <w:szCs w:val="28"/>
        </w:rPr>
        <w:t xml:space="preserve">Разместить настоящее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504CD856" w14:textId="77777777" w:rsidR="00AE3D4C" w:rsidRDefault="00AE3D4C" w:rsidP="008300BE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Возложить контроль за выполнением пунктов 3 и 4 настоящего решения на председателя территориальной избирательной комиссии </w:t>
      </w:r>
      <w:r>
        <w:rPr>
          <w:rFonts w:ascii="Times New Roman" w:hAnsi="Times New Roman"/>
          <w:sz w:val="28"/>
          <w:szCs w:val="28"/>
          <w:lang w:eastAsia="ru-RU"/>
        </w:rPr>
        <w:t>Карасунская г. Краснодара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В.В.Зубенко.</w:t>
      </w:r>
    </w:p>
    <w:p w14:paraId="2F1431B6" w14:textId="77777777" w:rsidR="00AE3D4C" w:rsidRDefault="00AE3D4C" w:rsidP="00AE3D4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25"/>
        <w:gridCol w:w="652"/>
        <w:gridCol w:w="2188"/>
        <w:gridCol w:w="2590"/>
      </w:tblGrid>
      <w:tr w:rsidR="00AE3D4C" w14:paraId="0FC4B630" w14:textId="77777777" w:rsidTr="00AE3D4C">
        <w:tc>
          <w:tcPr>
            <w:tcW w:w="4005" w:type="dxa"/>
          </w:tcPr>
          <w:p w14:paraId="34C3DE1F" w14:textId="77777777" w:rsidR="00AE3D4C" w:rsidRDefault="00AE3D4C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592D1E48" w14:textId="77777777" w:rsidR="00AE3D4C" w:rsidRDefault="00AE3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32EF93E3" w14:textId="77777777" w:rsidR="00AE3D4C" w:rsidRDefault="00AE3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14:paraId="2C093C3D" w14:textId="77777777" w:rsidR="00AE3D4C" w:rsidRDefault="00AE3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958C2A7" w14:textId="77777777" w:rsidR="00AE3D4C" w:rsidRDefault="00AE3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D308058" w14:textId="77777777" w:rsidR="00AE3D4C" w:rsidRDefault="00AE3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8B89D97" w14:textId="77777777" w:rsidR="00AE3D4C" w:rsidRDefault="00AE3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4D8279BB" w14:textId="77777777" w:rsidR="00AE3D4C" w:rsidRDefault="00AE3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184C68A" w14:textId="77777777" w:rsidR="00AE3D4C" w:rsidRDefault="00AE3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627" w:type="dxa"/>
          </w:tcPr>
          <w:p w14:paraId="7DC15A2C" w14:textId="77777777" w:rsidR="00AE3D4C" w:rsidRDefault="00AE3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DAD331B" w14:textId="77777777" w:rsidR="00AE3D4C" w:rsidRDefault="00AE3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В.В.Зубенко</w:t>
            </w:r>
          </w:p>
          <w:p w14:paraId="788E8D03" w14:textId="77777777" w:rsidR="00AE3D4C" w:rsidRDefault="00AE3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3D4C" w14:paraId="1438A703" w14:textId="77777777" w:rsidTr="00AE3D4C">
        <w:tc>
          <w:tcPr>
            <w:tcW w:w="4005" w:type="dxa"/>
          </w:tcPr>
          <w:p w14:paraId="088DF9ED" w14:textId="77777777" w:rsidR="00AE3D4C" w:rsidRDefault="00AE3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14:paraId="49B9AC33" w14:textId="77777777" w:rsidR="00AE3D4C" w:rsidRDefault="00AE3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730FF5B8" w14:textId="77777777" w:rsidR="00AE3D4C" w:rsidRDefault="00AE3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14:paraId="465281D7" w14:textId="77777777" w:rsidR="00AE3D4C" w:rsidRDefault="00AE3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64BE175" w14:textId="77777777" w:rsidR="00AE3D4C" w:rsidRDefault="00AE3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81522DE" w14:textId="77777777" w:rsidR="00AE3D4C" w:rsidRDefault="00AE3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DE75E90" w14:textId="77777777" w:rsidR="00AE3D4C" w:rsidRDefault="00AE3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202391D5" w14:textId="77777777" w:rsidR="00AE3D4C" w:rsidRDefault="00AE3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F9E51DA" w14:textId="77777777" w:rsidR="00AE3D4C" w:rsidRDefault="00AE3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27" w:type="dxa"/>
          </w:tcPr>
          <w:p w14:paraId="47B6D7E2" w14:textId="77777777" w:rsidR="00AE3D4C" w:rsidRDefault="00AE3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C84E213" w14:textId="77777777" w:rsidR="00AE3D4C" w:rsidRDefault="00AE3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Л.И.Войкок</w:t>
            </w:r>
          </w:p>
          <w:p w14:paraId="20E1DF1A" w14:textId="77777777" w:rsidR="00AE3D4C" w:rsidRDefault="00AE3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15498BB8" w14:textId="77777777" w:rsidR="00F53DB3" w:rsidRDefault="00F53DB3" w:rsidP="00F53DB3"/>
    <w:sectPr w:rsidR="00F53DB3" w:rsidSect="008300B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11"/>
    <w:rsid w:val="00234B67"/>
    <w:rsid w:val="00424C05"/>
    <w:rsid w:val="005935A4"/>
    <w:rsid w:val="006A1411"/>
    <w:rsid w:val="008300BE"/>
    <w:rsid w:val="00845836"/>
    <w:rsid w:val="008520C6"/>
    <w:rsid w:val="0085511E"/>
    <w:rsid w:val="008E432C"/>
    <w:rsid w:val="0090200B"/>
    <w:rsid w:val="00A67D60"/>
    <w:rsid w:val="00AE3D4C"/>
    <w:rsid w:val="00D437A5"/>
    <w:rsid w:val="00F5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6A32C0"/>
  <w15:chartTrackingRefBased/>
  <w15:docId w15:val="{3306D870-E5FE-468A-8375-4D5EFD9D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DB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3D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AMOgK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16</cp:revision>
  <dcterms:created xsi:type="dcterms:W3CDTF">2023-05-10T13:04:00Z</dcterms:created>
  <dcterms:modified xsi:type="dcterms:W3CDTF">2023-05-29T09:45:00Z</dcterms:modified>
</cp:coreProperties>
</file>