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21FF" w14:textId="77777777" w:rsidR="00A575E4" w:rsidRDefault="002A05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01E51353" w14:textId="77777777" w:rsidR="00A575E4" w:rsidRDefault="002A05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ПАШКОВСКАЯ г. КРАСНОДАРА</w:t>
      </w:r>
    </w:p>
    <w:p w14:paraId="4C2308E8" w14:textId="77777777" w:rsidR="00A575E4" w:rsidRDefault="002A05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Селезнева ул., д. 244, г. Краснодар, 350058</w:t>
      </w:r>
    </w:p>
    <w:p w14:paraId="77197722" w14:textId="77777777" w:rsidR="00A575E4" w:rsidRDefault="002A0560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(861)231-29-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56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6">
        <w:r>
          <w:rPr>
            <w:rFonts w:ascii="Times New Roman" w:eastAsia="Times New Roman" w:hAnsi="Times New Roman"/>
            <w:sz w:val="28"/>
            <w:szCs w:val="28"/>
            <w:lang w:val="en-US" w:eastAsia="ru-RU"/>
          </w:rPr>
          <w:t>tikpashkovskaya@mail.ru</w:t>
        </w:r>
      </w:hyperlink>
    </w:p>
    <w:p w14:paraId="26FC55CE" w14:textId="77777777" w:rsidR="00A575E4" w:rsidRDefault="00A57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39747C74" w14:textId="77777777" w:rsidR="00A575E4" w:rsidRDefault="002A05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44D745F5" w14:textId="77777777" w:rsidR="00A575E4" w:rsidRDefault="002A056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14:paraId="11A39D5A" w14:textId="77777777" w:rsidR="00A575E4" w:rsidRDefault="002A0560">
      <w:pPr>
        <w:spacing w:after="0"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5A2E59">
        <w:rPr>
          <w:rFonts w:ascii="Times New Roman" w:eastAsia="Times New Roman" w:hAnsi="Times New Roman"/>
          <w:sz w:val="28"/>
          <w:szCs w:val="20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» марта 2023 г.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№ 4/12</w:t>
      </w:r>
    </w:p>
    <w:p w14:paraId="4CD834E6" w14:textId="77777777" w:rsidR="00A575E4" w:rsidRDefault="00A575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724608" w14:textId="77777777" w:rsidR="00A575E4" w:rsidRDefault="00A575E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43F558A7" w14:textId="77777777" w:rsidR="00A575E4" w:rsidRDefault="00A575E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656DDE7" w14:textId="77777777" w:rsidR="00A575E4" w:rsidRDefault="002A0560">
      <w:pPr>
        <w:tabs>
          <w:tab w:val="left" w:pos="768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Рабочей группе </w:t>
      </w:r>
      <w:bookmarkStart w:id="0" w:name="_Hlk131001946"/>
      <w:r>
        <w:rPr>
          <w:rFonts w:ascii="Times New Roman" w:hAnsi="Times New Roman"/>
          <w:b/>
          <w:sz w:val="28"/>
          <w:szCs w:val="28"/>
        </w:rPr>
        <w:t>по приему и предварительному рассмотрению предложений по кандидатурам членов участковых избирательных комиссий с правом решающего голоса</w:t>
      </w:r>
      <w:bookmarkStart w:id="1" w:name="_Hlk66532274"/>
      <w:bookmarkEnd w:id="0"/>
      <w:bookmarkEnd w:id="1"/>
    </w:p>
    <w:p w14:paraId="3D8BBB96" w14:textId="77777777" w:rsidR="00A575E4" w:rsidRDefault="00A575E4">
      <w:pPr>
        <w:tabs>
          <w:tab w:val="left" w:pos="768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4A84D13" w14:textId="77777777" w:rsidR="00A575E4" w:rsidRDefault="002A0560">
      <w:pPr>
        <w:tabs>
          <w:tab w:val="left" w:pos="768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формир</w:t>
      </w:r>
      <w:r>
        <w:rPr>
          <w:rFonts w:ascii="Times New Roman" w:hAnsi="Times New Roman"/>
          <w:bCs/>
          <w:sz w:val="28"/>
          <w:szCs w:val="28"/>
        </w:rPr>
        <w:t>ования участковых избирательных комиссий избирательных участков в 2023-2028 г. территориальная избирательная комиссия Пашковская г. Краснодара РЕШИЛА:</w:t>
      </w:r>
    </w:p>
    <w:p w14:paraId="37A194BD" w14:textId="77777777" w:rsidR="00A575E4" w:rsidRDefault="002A0560">
      <w:pPr>
        <w:tabs>
          <w:tab w:val="left" w:pos="768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Сформировать Рабочую группу территориальной избирательной комиссии Пашковская г. Краснодара по приему </w:t>
      </w:r>
      <w:r>
        <w:rPr>
          <w:rFonts w:ascii="Times New Roman" w:hAnsi="Times New Roman"/>
          <w:bCs/>
          <w:sz w:val="28"/>
          <w:szCs w:val="28"/>
        </w:rPr>
        <w:t xml:space="preserve">и предварительному рассмотрению предложений по кандидатурам членов участковых избирательных комиссий с правом решающего голоса в количестве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eastAsia="Calibri" w:hAnsi="Times New Roman"/>
          <w:bCs/>
          <w:sz w:val="28"/>
          <w:szCs w:val="28"/>
        </w:rPr>
        <w:t>яти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человек.</w:t>
      </w:r>
    </w:p>
    <w:p w14:paraId="4CD3F166" w14:textId="77777777" w:rsidR="00A575E4" w:rsidRDefault="002A0560">
      <w:pPr>
        <w:tabs>
          <w:tab w:val="left" w:pos="768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Задачей Рабочей группы является прием и предварительное рассмотрение внесенных в установленном порядке</w:t>
      </w:r>
      <w:r>
        <w:rPr>
          <w:rFonts w:ascii="Times New Roman" w:hAnsi="Times New Roman"/>
          <w:bCs/>
          <w:sz w:val="28"/>
          <w:szCs w:val="28"/>
        </w:rPr>
        <w:t xml:space="preserve"> документов (материалов) по кандидатурам членов участковых избирательных комиссий с правом решающего голоса, подлежащих формированию на период полномочий 2023-2028 гг., и подготовка по указанным материалам предложений для территориальной избирательной коми</w:t>
      </w:r>
      <w:r>
        <w:rPr>
          <w:rFonts w:ascii="Times New Roman" w:hAnsi="Times New Roman"/>
          <w:bCs/>
          <w:sz w:val="28"/>
          <w:szCs w:val="28"/>
        </w:rPr>
        <w:t>ссии Пашковская г. Краснодара.</w:t>
      </w:r>
    </w:p>
    <w:p w14:paraId="79E0AE9E" w14:textId="77777777" w:rsidR="00A575E4" w:rsidRDefault="002A0560">
      <w:pPr>
        <w:tabs>
          <w:tab w:val="left" w:pos="768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Утвердить состав Рабочей группы по приему и предварительному рассмотрению предложений по кандидатурам членов участковых избирательных комиссий с правом решающего голоса и утвердить ее состав (прилагается).</w:t>
      </w:r>
    </w:p>
    <w:p w14:paraId="3B97D810" w14:textId="77777777" w:rsidR="00A575E4" w:rsidRDefault="002A056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3. Разместить настоящее решение на Информационно-обучающем портале избирательных комиссий Краснодарского края в разделе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избирательные комиссии в информационно-телекоммуникационной сети «Интернет» на странице территориальной избирательной комиссии </w:t>
      </w:r>
      <w:r>
        <w:rPr>
          <w:rFonts w:ascii="Times New Roman" w:eastAsia="Calibri" w:hAnsi="Times New Roman"/>
          <w:sz w:val="28"/>
          <w:szCs w:val="28"/>
          <w:lang w:eastAsia="ru-RU"/>
        </w:rPr>
        <w:t>Пашковска</w:t>
      </w:r>
      <w:r>
        <w:rPr>
          <w:rFonts w:ascii="Times New Roman" w:eastAsia="Calibri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г. Краснодара.</w:t>
      </w:r>
    </w:p>
    <w:p w14:paraId="4B48B09C" w14:textId="77777777" w:rsidR="00A575E4" w:rsidRDefault="002A0560">
      <w:pPr>
        <w:tabs>
          <w:tab w:val="left" w:pos="768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Возложить контроль за пунктом 3</w:t>
      </w:r>
      <w:r>
        <w:rPr>
          <w:rFonts w:ascii="Times New Roman" w:hAnsi="Times New Roman"/>
          <w:bCs/>
          <w:sz w:val="28"/>
          <w:szCs w:val="28"/>
        </w:rPr>
        <w:t xml:space="preserve"> настоящего решения на председателя территориальной избирательной комиссии Пашковская г. Краснодара </w:t>
      </w:r>
      <w:proofErr w:type="spellStart"/>
      <w:r>
        <w:rPr>
          <w:rFonts w:ascii="Times New Roman" w:hAnsi="Times New Roman"/>
          <w:bCs/>
          <w:sz w:val="28"/>
          <w:szCs w:val="28"/>
        </w:rPr>
        <w:t>Ю.А.Кондратьеву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3EAC1F7F" w14:textId="77777777" w:rsidR="00A575E4" w:rsidRDefault="00A575E4">
      <w:pPr>
        <w:tabs>
          <w:tab w:val="left" w:pos="76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412845" w14:textId="77777777" w:rsidR="00A575E4" w:rsidRDefault="00A575E4">
      <w:pPr>
        <w:tabs>
          <w:tab w:val="left" w:pos="76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AB2D6CE" w14:textId="77777777" w:rsidR="00A575E4" w:rsidRDefault="00A575E4">
      <w:pPr>
        <w:tabs>
          <w:tab w:val="left" w:pos="76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9E75A80" w14:textId="77777777" w:rsidR="00A575E4" w:rsidRDefault="00A575E4">
      <w:pPr>
        <w:tabs>
          <w:tab w:val="left" w:pos="76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B87CD26" w14:textId="77777777" w:rsidR="00A575E4" w:rsidRDefault="002A05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 территориальной</w:t>
      </w:r>
    </w:p>
    <w:p w14:paraId="43D5ECD1" w14:textId="77777777" w:rsidR="00A575E4" w:rsidRDefault="002A05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Ю.А.Кондратьева</w:t>
      </w:r>
      <w:proofErr w:type="spellEnd"/>
    </w:p>
    <w:p w14:paraId="00EAE8BE" w14:textId="77777777" w:rsidR="00A575E4" w:rsidRDefault="00A575E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EF7A31" w14:textId="77777777" w:rsidR="00A575E4" w:rsidRDefault="002A05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 территориальной</w:t>
      </w:r>
    </w:p>
    <w:p w14:paraId="542F9A58" w14:textId="77777777" w:rsidR="00A575E4" w:rsidRDefault="002A056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Н.Г.Коровянская</w:t>
      </w:r>
      <w:proofErr w:type="spellEnd"/>
    </w:p>
    <w:p w14:paraId="41410087" w14:textId="77777777" w:rsidR="00A575E4" w:rsidRDefault="002A0560">
      <w:pPr>
        <w:sectPr w:rsidR="00A575E4">
          <w:headerReference w:type="default" r:id="rId7"/>
          <w:pgSz w:w="11906" w:h="16838"/>
          <w:pgMar w:top="1134" w:right="1134" w:bottom="426" w:left="1701" w:header="0" w:footer="0" w:gutter="0"/>
          <w:pgNumType w:start="1"/>
          <w:cols w:space="720"/>
          <w:formProt w:val="0"/>
          <w:docGrid w:linePitch="100" w:charSpace="4096"/>
        </w:sectPr>
      </w:pPr>
      <w:r>
        <w:br w:type="page"/>
      </w:r>
    </w:p>
    <w:tbl>
      <w:tblPr>
        <w:tblW w:w="9053" w:type="dxa"/>
        <w:tblInd w:w="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1"/>
        <w:gridCol w:w="4552"/>
      </w:tblGrid>
      <w:tr w:rsidR="00A575E4" w14:paraId="5C12612A" w14:textId="77777777">
        <w:trPr>
          <w:trHeight w:val="941"/>
        </w:trPr>
        <w:tc>
          <w:tcPr>
            <w:tcW w:w="4501" w:type="dxa"/>
          </w:tcPr>
          <w:p w14:paraId="75BE1DB8" w14:textId="77777777" w:rsidR="00A575E4" w:rsidRDefault="00A575E4">
            <w:pPr>
              <w:pageBreakBefore/>
              <w:widowControl w:val="0"/>
              <w:snapToGri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51" w:type="dxa"/>
          </w:tcPr>
          <w:p w14:paraId="19872484" w14:textId="77777777" w:rsidR="00A575E4" w:rsidRDefault="002A0560">
            <w:pPr>
              <w:widowControl w:val="0"/>
              <w:snapToGri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14:paraId="70909B6A" w14:textId="77777777" w:rsidR="00A575E4" w:rsidRDefault="002A0560">
            <w:pPr>
              <w:widowControl w:val="0"/>
              <w:snapToGri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УТВЕРЖДЕНО</w:t>
            </w:r>
          </w:p>
          <w:p w14:paraId="76A72BF0" w14:textId="77777777" w:rsidR="00A575E4" w:rsidRDefault="002A0560">
            <w:pPr>
              <w:widowControl w:val="0"/>
              <w:snapToGri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решением территориальной</w:t>
            </w:r>
          </w:p>
          <w:p w14:paraId="064D8EE7" w14:textId="77777777" w:rsidR="00A575E4" w:rsidRDefault="002A0560">
            <w:pPr>
              <w:widowControl w:val="0"/>
              <w:snapToGri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избирательной комиссии</w:t>
            </w:r>
          </w:p>
          <w:p w14:paraId="686FD901" w14:textId="77777777" w:rsidR="00A575E4" w:rsidRDefault="002A0560">
            <w:pPr>
              <w:widowControl w:val="0"/>
              <w:snapToGri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Пашковская  г.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Краснодара</w:t>
            </w:r>
          </w:p>
          <w:p w14:paraId="25E4F832" w14:textId="77777777" w:rsidR="00A575E4" w:rsidRDefault="002A0560">
            <w:pPr>
              <w:widowControl w:val="0"/>
              <w:snapToGri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от 31 марта 2023 г. 4/12</w:t>
            </w:r>
          </w:p>
        </w:tc>
      </w:tr>
    </w:tbl>
    <w:p w14:paraId="482681A4" w14:textId="77777777" w:rsidR="00A575E4" w:rsidRDefault="00A575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485450" w14:textId="77777777" w:rsidR="00A575E4" w:rsidRDefault="002A05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 </w:t>
      </w:r>
    </w:p>
    <w:p w14:paraId="59D72B78" w14:textId="77777777" w:rsidR="00A575E4" w:rsidRDefault="002A05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Рабочей группы по приему 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предварительному рассмотрению предложений по кандидатурам членов участковых избирательных комиссий с правом решающего голоса</w:t>
      </w:r>
    </w:p>
    <w:p w14:paraId="2EAB9374" w14:textId="77777777" w:rsidR="00A575E4" w:rsidRDefault="00A575E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744A275" w14:textId="77777777" w:rsidR="00A575E4" w:rsidRDefault="00A575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1929C2" w14:textId="77777777" w:rsidR="00A575E4" w:rsidRDefault="00A575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8"/>
        <w:gridCol w:w="426"/>
        <w:gridCol w:w="5812"/>
      </w:tblGrid>
      <w:tr w:rsidR="00A575E4" w14:paraId="5130F545" w14:textId="77777777">
        <w:tc>
          <w:tcPr>
            <w:tcW w:w="3368" w:type="dxa"/>
            <w:shd w:val="clear" w:color="auto" w:fill="auto"/>
          </w:tcPr>
          <w:p w14:paraId="3363EDB7" w14:textId="77777777" w:rsidR="00A575E4" w:rsidRDefault="002A05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Зубенко Валерий Владимирович</w:t>
            </w:r>
          </w:p>
          <w:p w14:paraId="1BA3513C" w14:textId="77777777" w:rsidR="00A575E4" w:rsidRDefault="00A575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37036C6" w14:textId="77777777" w:rsidR="00A575E4" w:rsidRDefault="002A05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14:paraId="62F22ACF" w14:textId="77777777" w:rsidR="00A575E4" w:rsidRDefault="002A05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территориальной избирательной комиссии Карасунская г. Краснодара</w:t>
            </w:r>
          </w:p>
          <w:p w14:paraId="7F614214" w14:textId="77777777" w:rsidR="00A575E4" w:rsidRDefault="00A575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75E4" w14:paraId="7B811F38" w14:textId="77777777">
        <w:tc>
          <w:tcPr>
            <w:tcW w:w="3368" w:type="dxa"/>
            <w:shd w:val="clear" w:color="auto" w:fill="auto"/>
          </w:tcPr>
          <w:p w14:paraId="5E3E4995" w14:textId="77777777" w:rsidR="00A575E4" w:rsidRDefault="002A05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Нестеров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Борисович</w:t>
            </w:r>
          </w:p>
          <w:p w14:paraId="1699BA17" w14:textId="77777777" w:rsidR="00A575E4" w:rsidRDefault="00A575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2284B97B" w14:textId="77777777" w:rsidR="00A575E4" w:rsidRDefault="002A05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14:paraId="58CC7534" w14:textId="77777777" w:rsidR="00A575E4" w:rsidRDefault="002A05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системный администратор ГАС «Выборы» территориальной избирательной комиссии Пашковская г. Краснодара</w:t>
            </w:r>
          </w:p>
          <w:p w14:paraId="36B93DB5" w14:textId="77777777" w:rsidR="00A575E4" w:rsidRDefault="00A575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575E4" w14:paraId="247DF982" w14:textId="77777777">
        <w:tc>
          <w:tcPr>
            <w:tcW w:w="3368" w:type="dxa"/>
            <w:shd w:val="clear" w:color="auto" w:fill="auto"/>
          </w:tcPr>
          <w:p w14:paraId="239798B6" w14:textId="77777777" w:rsidR="00A575E4" w:rsidRDefault="002A05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Валиева Юлия Ивановна</w:t>
            </w:r>
          </w:p>
          <w:p w14:paraId="09CA5137" w14:textId="77777777" w:rsidR="00A575E4" w:rsidRDefault="00A575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19A6F51" w14:textId="77777777" w:rsidR="00A575E4" w:rsidRDefault="002A05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14:paraId="0CAD4315" w14:textId="77777777" w:rsidR="00A575E4" w:rsidRDefault="002A05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системный администратор ГАС «Выборы» территориальной избирательной комиссии Карасунская г. Краснодара</w:t>
            </w:r>
          </w:p>
          <w:p w14:paraId="6DF32922" w14:textId="77777777" w:rsidR="00A575E4" w:rsidRDefault="00A575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575E4" w14:paraId="025353E9" w14:textId="77777777">
        <w:tc>
          <w:tcPr>
            <w:tcW w:w="3368" w:type="dxa"/>
            <w:shd w:val="clear" w:color="auto" w:fill="auto"/>
          </w:tcPr>
          <w:p w14:paraId="0FD9C952" w14:textId="77777777" w:rsidR="00A575E4" w:rsidRDefault="002A05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ченко Светлана Николаевна</w:t>
            </w:r>
          </w:p>
        </w:tc>
        <w:tc>
          <w:tcPr>
            <w:tcW w:w="426" w:type="dxa"/>
            <w:shd w:val="clear" w:color="auto" w:fill="auto"/>
          </w:tcPr>
          <w:p w14:paraId="310D0124" w14:textId="77777777" w:rsidR="00A575E4" w:rsidRDefault="002A05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     </w:t>
            </w:r>
          </w:p>
        </w:tc>
        <w:tc>
          <w:tcPr>
            <w:tcW w:w="5812" w:type="dxa"/>
            <w:shd w:val="clear" w:color="auto" w:fill="auto"/>
          </w:tcPr>
          <w:p w14:paraId="5D79B972" w14:textId="77777777" w:rsidR="00A575E4" w:rsidRDefault="002A05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системный администратор ГАС «Выборы» территориальной избирательной комиссии Карасунская г. Краснодара</w:t>
            </w:r>
          </w:p>
          <w:p w14:paraId="5AF19E50" w14:textId="1EF5F9B8" w:rsidR="005A2E59" w:rsidRDefault="005A2E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A575E4" w14:paraId="327EB6DE" w14:textId="77777777">
        <w:tc>
          <w:tcPr>
            <w:tcW w:w="3368" w:type="dxa"/>
            <w:shd w:val="clear" w:color="auto" w:fill="auto"/>
          </w:tcPr>
          <w:p w14:paraId="51C6B3E3" w14:textId="77777777" w:rsidR="00A575E4" w:rsidRDefault="002A05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Гейдель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Кристина Александровна</w:t>
            </w:r>
          </w:p>
        </w:tc>
        <w:tc>
          <w:tcPr>
            <w:tcW w:w="426" w:type="dxa"/>
            <w:shd w:val="clear" w:color="auto" w:fill="auto"/>
          </w:tcPr>
          <w:p w14:paraId="4EEFE5AE" w14:textId="77777777" w:rsidR="00A575E4" w:rsidRDefault="002A05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14:paraId="644B295D" w14:textId="77777777" w:rsidR="00A575E4" w:rsidRDefault="002A05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ведущий специалист организационного отдела администрации Карасунского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внутригородского округа города Краснодара</w:t>
            </w:r>
          </w:p>
        </w:tc>
      </w:tr>
    </w:tbl>
    <w:p w14:paraId="423A3392" w14:textId="77777777" w:rsidR="00A575E4" w:rsidRDefault="00A575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D94879" w14:textId="77777777" w:rsidR="00A575E4" w:rsidRDefault="00A575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3BE1B08" w14:textId="77777777" w:rsidR="00A575E4" w:rsidRDefault="00A575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1FC9E9" w14:textId="77777777" w:rsidR="00A575E4" w:rsidRDefault="00A575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91DED7" w14:textId="77777777" w:rsidR="00A575E4" w:rsidRDefault="00A575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1EA6DD" w14:textId="77777777" w:rsidR="00A575E4" w:rsidRDefault="00A575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F42E12" w14:textId="77777777" w:rsidR="00A575E4" w:rsidRDefault="00A575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9854D0" w14:textId="77777777" w:rsidR="00A575E4" w:rsidRDefault="00A575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FA7519" w14:textId="77777777" w:rsidR="00A575E4" w:rsidRDefault="00A575E4">
      <w:pPr>
        <w:rPr>
          <w:rFonts w:ascii="Times New Roman" w:hAnsi="Times New Roman"/>
          <w:sz w:val="28"/>
          <w:szCs w:val="28"/>
        </w:rPr>
      </w:pPr>
    </w:p>
    <w:sectPr w:rsidR="00A575E4" w:rsidSect="002A0560">
      <w:pgSz w:w="11906" w:h="16838"/>
      <w:pgMar w:top="1134" w:right="850" w:bottom="1134" w:left="1701" w:header="39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5A51" w14:textId="77777777" w:rsidR="002A0560" w:rsidRDefault="002A0560" w:rsidP="002A0560">
      <w:pPr>
        <w:spacing w:after="0" w:line="240" w:lineRule="auto"/>
      </w:pPr>
      <w:r>
        <w:separator/>
      </w:r>
    </w:p>
  </w:endnote>
  <w:endnote w:type="continuationSeparator" w:id="0">
    <w:p w14:paraId="7E24BBB4" w14:textId="77777777" w:rsidR="002A0560" w:rsidRDefault="002A0560" w:rsidP="002A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A92A" w14:textId="77777777" w:rsidR="002A0560" w:rsidRDefault="002A0560" w:rsidP="002A0560">
      <w:pPr>
        <w:spacing w:after="0" w:line="240" w:lineRule="auto"/>
      </w:pPr>
      <w:r>
        <w:separator/>
      </w:r>
    </w:p>
  </w:footnote>
  <w:footnote w:type="continuationSeparator" w:id="0">
    <w:p w14:paraId="45F77D7B" w14:textId="77777777" w:rsidR="002A0560" w:rsidRDefault="002A0560" w:rsidP="002A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8889154"/>
      <w:docPartObj>
        <w:docPartGallery w:val="Page Numbers (Top of Page)"/>
        <w:docPartUnique/>
      </w:docPartObj>
    </w:sdtPr>
    <w:sdtContent>
      <w:p w14:paraId="4DC29112" w14:textId="22B5B4C1" w:rsidR="002A0560" w:rsidRDefault="002A05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35BF9B" w14:textId="77777777" w:rsidR="002A0560" w:rsidRDefault="002A056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E4"/>
    <w:rsid w:val="002A0560"/>
    <w:rsid w:val="005A2E59"/>
    <w:rsid w:val="00A5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6160"/>
  <w15:docId w15:val="{0293A3C8-E38A-49EC-86B6-3BD68977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7B"/>
    <w:pPr>
      <w:spacing w:after="160" w:line="254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B157B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BE697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  <w:lang/>
    </w:rPr>
  </w:style>
  <w:style w:type="paragraph" w:styleId="a9">
    <w:name w:val="List Paragraph"/>
    <w:basedOn w:val="a"/>
    <w:uiPriority w:val="34"/>
    <w:qFormat/>
    <w:rsid w:val="0050788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A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0560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2A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05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kpashkovskay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461</Words>
  <Characters>2633</Characters>
  <Application>Microsoft Office Word</Application>
  <DocSecurity>0</DocSecurity>
  <Lines>21</Lines>
  <Paragraphs>6</Paragraphs>
  <ScaleCrop>false</ScaleCrop>
  <Company>AMOgK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dc:description/>
  <cp:lastModifiedBy>Зубенко В.В.</cp:lastModifiedBy>
  <cp:revision>26</cp:revision>
  <cp:lastPrinted>2023-03-31T09:57:00Z</cp:lastPrinted>
  <dcterms:created xsi:type="dcterms:W3CDTF">2023-03-20T14:07:00Z</dcterms:created>
  <dcterms:modified xsi:type="dcterms:W3CDTF">2023-03-31T09:58:00Z</dcterms:modified>
  <dc:language>ru-RU</dc:language>
</cp:coreProperties>
</file>