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26118F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D248F4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6"/>
        <w:gridCol w:w="2326"/>
        <w:gridCol w:w="3492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77B3E4E2" w:rsidR="00E578C9" w:rsidRPr="00E578C9" w:rsidRDefault="00691746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C0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C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53F1AF90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8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91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</w:tr>
    </w:tbl>
    <w:p w14:paraId="15F0C4BD" w14:textId="28F2FEF1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3D18" w14:textId="77777777" w:rsidR="00390F89" w:rsidRDefault="00390F89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A260F" w14:textId="77777777" w:rsidR="00D25AFA" w:rsidRDefault="00162A79" w:rsidP="0016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7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9413F" w:rsidRPr="0089413F">
        <w:rPr>
          <w:rFonts w:ascii="Times New Roman" w:hAnsi="Times New Roman" w:cs="Times New Roman"/>
          <w:b/>
          <w:sz w:val="28"/>
          <w:szCs w:val="28"/>
        </w:rPr>
        <w:t xml:space="preserve">Информационного сообщения о приеме предложений </w:t>
      </w:r>
    </w:p>
    <w:p w14:paraId="7942206A" w14:textId="77777777" w:rsidR="00D25AFA" w:rsidRDefault="0089413F" w:rsidP="0016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3F">
        <w:rPr>
          <w:rFonts w:ascii="Times New Roman" w:hAnsi="Times New Roman" w:cs="Times New Roman"/>
          <w:b/>
          <w:sz w:val="28"/>
          <w:szCs w:val="28"/>
        </w:rPr>
        <w:t>по кандидатурам членов участковых избирательных комиссий</w:t>
      </w:r>
    </w:p>
    <w:p w14:paraId="5A82A1E6" w14:textId="7EA82A65" w:rsidR="00390F89" w:rsidRDefault="0089413F" w:rsidP="0016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3F">
        <w:rPr>
          <w:rFonts w:ascii="Times New Roman" w:hAnsi="Times New Roman" w:cs="Times New Roman"/>
          <w:b/>
          <w:sz w:val="28"/>
          <w:szCs w:val="28"/>
        </w:rPr>
        <w:t>с правом решающего голоса в состав участковых комиссий</w:t>
      </w:r>
      <w:r w:rsidR="00390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EA946E" w14:textId="6089E04D" w:rsidR="00162A79" w:rsidRPr="00162A79" w:rsidRDefault="00390F89" w:rsidP="0016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резерв составов участковых комиссий)</w:t>
      </w:r>
    </w:p>
    <w:p w14:paraId="40077490" w14:textId="4ED37784" w:rsidR="00162A79" w:rsidRDefault="00162A79" w:rsidP="00D248F4">
      <w:pPr>
        <w:spacing w:after="0" w:line="288" w:lineRule="auto"/>
        <w:ind w:firstLine="709"/>
        <w:jc w:val="center"/>
        <w:rPr>
          <w:b/>
          <w:szCs w:val="28"/>
        </w:rPr>
      </w:pPr>
    </w:p>
    <w:p w14:paraId="219CECD4" w14:textId="77777777" w:rsidR="00390F89" w:rsidRPr="00E41148" w:rsidRDefault="00390F89" w:rsidP="00D248F4">
      <w:pPr>
        <w:spacing w:after="0" w:line="288" w:lineRule="auto"/>
        <w:ind w:firstLine="709"/>
        <w:jc w:val="center"/>
        <w:rPr>
          <w:b/>
          <w:szCs w:val="28"/>
        </w:rPr>
      </w:pPr>
    </w:p>
    <w:p w14:paraId="790F7E98" w14:textId="1E82C4F3" w:rsidR="00162A79" w:rsidRPr="00162A79" w:rsidRDefault="00162A79" w:rsidP="00390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A79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6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>08.04.</w:t>
      </w:r>
      <w:r w:rsidRPr="00162A79">
        <w:rPr>
          <w:rFonts w:ascii="Times New Roman" w:hAnsi="Times New Roman" w:cs="Times New Roman"/>
          <w:sz w:val="28"/>
          <w:szCs w:val="28"/>
        </w:rPr>
        <w:t xml:space="preserve">2003 №571-КЗ «О системе избирательных комиссий, комиссий референдума в Краснодарском крае», пунктом </w:t>
      </w:r>
      <w:r w:rsidR="0081243A">
        <w:rPr>
          <w:rFonts w:ascii="Times New Roman" w:hAnsi="Times New Roman" w:cs="Times New Roman"/>
          <w:sz w:val="28"/>
          <w:szCs w:val="28"/>
        </w:rPr>
        <w:t>7</w:t>
      </w:r>
      <w:r w:rsidRPr="00162A79">
        <w:rPr>
          <w:rFonts w:ascii="Times New Roman" w:hAnsi="Times New Roman" w:cs="Times New Roman"/>
          <w:sz w:val="28"/>
          <w:szCs w:val="28"/>
        </w:rPr>
        <w:t xml:space="preserve">.5. </w:t>
      </w:r>
      <w:r w:rsidR="00750F65" w:rsidRPr="00750F65">
        <w:rPr>
          <w:rFonts w:ascii="Times New Roman" w:hAnsi="Times New Roman" w:cs="Times New Roman"/>
          <w:sz w:val="28"/>
          <w:szCs w:val="28"/>
        </w:rPr>
        <w:t>Методически</w:t>
      </w:r>
      <w:r w:rsidR="00750F65">
        <w:rPr>
          <w:rFonts w:ascii="Times New Roman" w:hAnsi="Times New Roman" w:cs="Times New Roman"/>
          <w:sz w:val="28"/>
          <w:szCs w:val="28"/>
        </w:rPr>
        <w:t>х</w:t>
      </w:r>
      <w:r w:rsidR="00750F65" w:rsidRPr="00750F6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750F65">
        <w:rPr>
          <w:rFonts w:ascii="Times New Roman" w:hAnsi="Times New Roman" w:cs="Times New Roman"/>
          <w:sz w:val="28"/>
          <w:szCs w:val="28"/>
        </w:rPr>
        <w:t>й</w:t>
      </w:r>
      <w:r w:rsidR="00750F65" w:rsidRPr="00750F65"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утверждённы</w:t>
      </w:r>
      <w:r w:rsidR="00750F65">
        <w:rPr>
          <w:rFonts w:ascii="Times New Roman" w:hAnsi="Times New Roman" w:cs="Times New Roman"/>
          <w:sz w:val="28"/>
          <w:szCs w:val="28"/>
        </w:rPr>
        <w:t>х</w:t>
      </w:r>
      <w:r w:rsidR="00750F65" w:rsidRPr="00750F65">
        <w:rPr>
          <w:rFonts w:ascii="Times New Roman" w:hAnsi="Times New Roman" w:cs="Times New Roman"/>
          <w:sz w:val="28"/>
          <w:szCs w:val="28"/>
        </w:rPr>
        <w:t xml:space="preserve"> постановлением ЦИК России от 15.03.2023 № 111/863-8</w:t>
      </w:r>
      <w:r w:rsidRPr="00750F65">
        <w:rPr>
          <w:rFonts w:ascii="Times New Roman" w:hAnsi="Times New Roman" w:cs="Times New Roman"/>
          <w:sz w:val="28"/>
          <w:szCs w:val="28"/>
        </w:rPr>
        <w:t>,</w:t>
      </w:r>
      <w:r w:rsidRPr="00162A7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Прикубанская г.</w:t>
      </w:r>
      <w:r w:rsidR="000F1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Краснодара</w:t>
      </w:r>
      <w:r w:rsidRPr="00162A7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62787598" w14:textId="2FD2A507" w:rsidR="00162A79" w:rsidRPr="0040774C" w:rsidRDefault="00162A79" w:rsidP="0039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4C">
        <w:rPr>
          <w:rFonts w:ascii="Times New Roman" w:hAnsi="Times New Roman" w:cs="Times New Roman"/>
          <w:sz w:val="28"/>
          <w:szCs w:val="28"/>
        </w:rPr>
        <w:t xml:space="preserve">1. Утвердить текст Информационного сообщения о приеме предложений по кандидатурам членов участковых избирательных комиссий с правом решающего голоса </w:t>
      </w:r>
      <w:r w:rsidR="00B17D8F">
        <w:rPr>
          <w:rFonts w:ascii="Times New Roman" w:hAnsi="Times New Roman" w:cs="Times New Roman"/>
          <w:sz w:val="28"/>
          <w:szCs w:val="28"/>
        </w:rPr>
        <w:t xml:space="preserve">в </w:t>
      </w:r>
      <w:r w:rsidR="0040774C" w:rsidRPr="0040774C">
        <w:rPr>
          <w:rFonts w:ascii="Times New Roman" w:hAnsi="Times New Roman" w:cs="Times New Roman"/>
          <w:sz w:val="28"/>
          <w:szCs w:val="28"/>
        </w:rPr>
        <w:t>состав участковых комиссий</w:t>
      </w:r>
      <w:r w:rsidR="00390F89">
        <w:rPr>
          <w:rFonts w:ascii="Times New Roman" w:hAnsi="Times New Roman" w:cs="Times New Roman"/>
          <w:sz w:val="28"/>
          <w:szCs w:val="28"/>
        </w:rPr>
        <w:t xml:space="preserve"> </w:t>
      </w:r>
      <w:r w:rsidR="00390F89" w:rsidRPr="00390F89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="00390F89">
        <w:rPr>
          <w:rFonts w:ascii="Times New Roman" w:hAnsi="Times New Roman" w:cs="Times New Roman"/>
          <w:sz w:val="28"/>
          <w:szCs w:val="28"/>
        </w:rPr>
        <w:t xml:space="preserve"> </w:t>
      </w:r>
      <w:r w:rsidRPr="0040774C">
        <w:rPr>
          <w:rFonts w:ascii="Times New Roman" w:hAnsi="Times New Roman" w:cs="Times New Roman"/>
          <w:sz w:val="28"/>
          <w:szCs w:val="28"/>
        </w:rPr>
        <w:t>(прил</w:t>
      </w:r>
      <w:r w:rsidR="0081243A" w:rsidRPr="0040774C">
        <w:rPr>
          <w:rFonts w:ascii="Times New Roman" w:hAnsi="Times New Roman" w:cs="Times New Roman"/>
          <w:sz w:val="28"/>
          <w:szCs w:val="28"/>
        </w:rPr>
        <w:t>ожение</w:t>
      </w:r>
      <w:r w:rsidRPr="0040774C">
        <w:rPr>
          <w:rFonts w:ascii="Times New Roman" w:hAnsi="Times New Roman" w:cs="Times New Roman"/>
          <w:sz w:val="28"/>
          <w:szCs w:val="28"/>
        </w:rPr>
        <w:t>).</w:t>
      </w:r>
      <w:r w:rsidR="00B17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231B" w14:textId="0BE18F4F" w:rsidR="00162A79" w:rsidRPr="00162A79" w:rsidRDefault="00D25AFA" w:rsidP="0039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. </w:t>
      </w:r>
      <w:r w:rsidR="000B408F">
        <w:rPr>
          <w:rFonts w:ascii="Times New Roman" w:hAnsi="Times New Roman" w:cs="Times New Roman"/>
          <w:sz w:val="28"/>
          <w:szCs w:val="28"/>
        </w:rPr>
        <w:t xml:space="preserve">Направить для опубликования </w:t>
      </w:r>
      <w:r w:rsidR="000B408F" w:rsidRPr="00162A7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0B408F">
        <w:rPr>
          <w:rFonts w:ascii="Times New Roman" w:hAnsi="Times New Roman" w:cs="Times New Roman"/>
          <w:sz w:val="28"/>
          <w:szCs w:val="28"/>
        </w:rPr>
        <w:t>«Краснодарские известия» информационное сообщение о при</w:t>
      </w:r>
      <w:r w:rsidR="000B408F" w:rsidRPr="00162A79">
        <w:rPr>
          <w:rFonts w:ascii="Times New Roman" w:hAnsi="Times New Roman" w:cs="Times New Roman"/>
          <w:sz w:val="28"/>
          <w:szCs w:val="28"/>
        </w:rPr>
        <w:t>еме предложений по кандидатурам членов участковых избирательных комиссий с правом решающего голоса</w:t>
      </w:r>
      <w:r w:rsidR="000B408F">
        <w:rPr>
          <w:rFonts w:ascii="Times New Roman" w:hAnsi="Times New Roman" w:cs="Times New Roman"/>
          <w:sz w:val="28"/>
          <w:szCs w:val="28"/>
        </w:rPr>
        <w:t xml:space="preserve"> в состав участковых комиссий</w:t>
      </w:r>
      <w:r w:rsidR="00390F89">
        <w:rPr>
          <w:rFonts w:ascii="Times New Roman" w:hAnsi="Times New Roman" w:cs="Times New Roman"/>
          <w:sz w:val="28"/>
          <w:szCs w:val="28"/>
        </w:rPr>
        <w:t xml:space="preserve"> </w:t>
      </w:r>
      <w:r w:rsidR="00390F89" w:rsidRPr="00390F89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="000B408F">
        <w:rPr>
          <w:rFonts w:ascii="Times New Roman" w:hAnsi="Times New Roman" w:cs="Times New Roman"/>
          <w:sz w:val="28"/>
          <w:szCs w:val="28"/>
        </w:rPr>
        <w:t xml:space="preserve">, </w:t>
      </w:r>
      <w:r w:rsidR="0081243A">
        <w:rPr>
          <w:rFonts w:ascii="Times New Roman" w:hAnsi="Times New Roman" w:cs="Times New Roman"/>
          <w:sz w:val="28"/>
          <w:szCs w:val="28"/>
        </w:rPr>
        <w:t>р</w:t>
      </w:r>
      <w:r w:rsidR="00162A79" w:rsidRPr="00162A79">
        <w:rPr>
          <w:rFonts w:ascii="Times New Roman" w:hAnsi="Times New Roman" w:cs="Times New Roman"/>
          <w:sz w:val="28"/>
          <w:szCs w:val="28"/>
        </w:rPr>
        <w:t>азме</w:t>
      </w:r>
      <w:r w:rsidR="00162A79">
        <w:rPr>
          <w:rFonts w:ascii="Times New Roman" w:hAnsi="Times New Roman" w:cs="Times New Roman"/>
          <w:sz w:val="28"/>
          <w:szCs w:val="28"/>
        </w:rPr>
        <w:t>стить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81243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2A79" w:rsidRPr="00162A79">
        <w:rPr>
          <w:rFonts w:ascii="Times New Roman" w:hAnsi="Times New Roman" w:cs="Times New Roman"/>
          <w:sz w:val="28"/>
          <w:szCs w:val="28"/>
        </w:rPr>
        <w:t>на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248F4">
        <w:rPr>
          <w:rFonts w:ascii="Times New Roman" w:hAnsi="Times New Roman" w:cs="Times New Roman"/>
          <w:sz w:val="28"/>
          <w:szCs w:val="28"/>
        </w:rPr>
        <w:t>4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апреля 2023 года.</w:t>
      </w:r>
    </w:p>
    <w:p w14:paraId="4DCB7788" w14:textId="233CE22D" w:rsidR="0034029A" w:rsidRPr="0034029A" w:rsidRDefault="0089413F" w:rsidP="00390F8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D2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D2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 Краснодара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11B58E60" w14:textId="43E6526A" w:rsidR="0034029A" w:rsidRPr="000B408F" w:rsidRDefault="0034029A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48D3D" w14:textId="77777777" w:rsidR="00750F65" w:rsidRPr="000B408F" w:rsidRDefault="00750F65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D248F4">
        <w:tc>
          <w:tcPr>
            <w:tcW w:w="4147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0B408F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2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D248F4">
        <w:tc>
          <w:tcPr>
            <w:tcW w:w="4147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62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4912FE04" w:rsidR="0034029A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673400CC" w14:textId="77777777" w:rsidR="005B214D" w:rsidRDefault="005B214D" w:rsidP="000B408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14:paraId="49A15DF6" w14:textId="77777777" w:rsidR="005B214D" w:rsidRDefault="005B214D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5B214D" w:rsidSect="00F8067A">
          <w:headerReference w:type="default" r:id="rId7"/>
          <w:footerReference w:type="firs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61521BD3" w14:textId="24CCD0B1" w:rsidR="00DD0F94" w:rsidRDefault="00DD0F94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B4447DF" w14:textId="3B2C2D2D" w:rsidR="003258E0" w:rsidRPr="00DD0F94" w:rsidRDefault="003258E0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19A5388" w14:textId="11711483" w:rsidR="00DD0F94" w:rsidRPr="00DD0F94" w:rsidRDefault="00DD0F94" w:rsidP="00D248F4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3258E0">
        <w:rPr>
          <w:rFonts w:ascii="Times New Roman" w:hAnsi="Times New Roman" w:cs="Times New Roman"/>
          <w:sz w:val="28"/>
          <w:szCs w:val="28"/>
        </w:rPr>
        <w:t>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  <w:r w:rsidR="00BB2C4B"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7883634B" w14:textId="1AC460A1" w:rsidR="00DD0F94" w:rsidRDefault="00DD0F94" w:rsidP="00BB2C4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691746">
        <w:rPr>
          <w:rFonts w:ascii="Times New Roman" w:hAnsi="Times New Roman" w:cs="Times New Roman"/>
          <w:sz w:val="28"/>
          <w:szCs w:val="28"/>
        </w:rPr>
        <w:t>31</w:t>
      </w:r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="00C269E4">
        <w:rPr>
          <w:rFonts w:ascii="Times New Roman" w:hAnsi="Times New Roman" w:cs="Times New Roman"/>
          <w:sz w:val="28"/>
          <w:szCs w:val="28"/>
        </w:rPr>
        <w:t>марта</w:t>
      </w:r>
      <w:r w:rsidR="00185B85">
        <w:rPr>
          <w:rFonts w:ascii="Times New Roman" w:hAnsi="Times New Roman" w:cs="Times New Roman"/>
          <w:sz w:val="28"/>
          <w:szCs w:val="28"/>
        </w:rPr>
        <w:t xml:space="preserve"> 202</w:t>
      </w:r>
      <w:r w:rsidR="00683747">
        <w:rPr>
          <w:rFonts w:ascii="Times New Roman" w:hAnsi="Times New Roman" w:cs="Times New Roman"/>
          <w:sz w:val="28"/>
          <w:szCs w:val="28"/>
        </w:rPr>
        <w:t>3</w:t>
      </w:r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691746">
        <w:rPr>
          <w:rFonts w:ascii="Times New Roman" w:hAnsi="Times New Roman" w:cs="Times New Roman"/>
          <w:sz w:val="28"/>
          <w:szCs w:val="28"/>
        </w:rPr>
        <w:t>75</w:t>
      </w:r>
      <w:r w:rsidR="00D50E1A">
        <w:rPr>
          <w:rFonts w:ascii="Times New Roman" w:hAnsi="Times New Roman" w:cs="Times New Roman"/>
          <w:sz w:val="28"/>
          <w:szCs w:val="28"/>
        </w:rPr>
        <w:t>/</w:t>
      </w:r>
      <w:r w:rsidR="00691746">
        <w:rPr>
          <w:rFonts w:ascii="Times New Roman" w:hAnsi="Times New Roman" w:cs="Times New Roman"/>
          <w:sz w:val="28"/>
          <w:szCs w:val="28"/>
        </w:rPr>
        <w:t>856</w:t>
      </w:r>
    </w:p>
    <w:p w14:paraId="7D1F2F17" w14:textId="77777777" w:rsidR="00D248F4" w:rsidRPr="00D248F4" w:rsidRDefault="00D248F4" w:rsidP="00BB2C4B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6BFD9" w14:textId="01932330" w:rsidR="00162A79" w:rsidRPr="00D248F4" w:rsidRDefault="00D248F4" w:rsidP="00162A79">
      <w:pPr>
        <w:pStyle w:val="21"/>
        <w:ind w:right="-1"/>
        <w:rPr>
          <w:sz w:val="28"/>
          <w:szCs w:val="28"/>
        </w:rPr>
      </w:pPr>
      <w:r w:rsidRPr="00D248F4">
        <w:rPr>
          <w:sz w:val="28"/>
          <w:szCs w:val="28"/>
        </w:rPr>
        <w:t>ИНФОРМАЦИОННОЕ СООБЩЕНИЕ</w:t>
      </w:r>
    </w:p>
    <w:p w14:paraId="2AFAE88F" w14:textId="5136D1FE" w:rsidR="00162A79" w:rsidRPr="00D248F4" w:rsidRDefault="00D248F4" w:rsidP="00162A79">
      <w:pPr>
        <w:pStyle w:val="21"/>
        <w:ind w:right="-1"/>
        <w:rPr>
          <w:b w:val="0"/>
          <w:sz w:val="28"/>
          <w:szCs w:val="28"/>
        </w:rPr>
      </w:pPr>
      <w:r w:rsidRPr="00D248F4">
        <w:rPr>
          <w:sz w:val="28"/>
          <w:szCs w:val="28"/>
        </w:rPr>
        <w:t>О ПРИЕМЕ ПРЕДЛОЖЕНИЙ</w:t>
      </w:r>
      <w:r w:rsidR="003258E0">
        <w:rPr>
          <w:sz w:val="28"/>
          <w:szCs w:val="28"/>
        </w:rPr>
        <w:t xml:space="preserve"> </w:t>
      </w:r>
      <w:r w:rsidRPr="00D248F4">
        <w:rPr>
          <w:sz w:val="28"/>
          <w:szCs w:val="28"/>
        </w:rPr>
        <w:t>ПО КАНДИДАТУРАМ ЧЛЕНОВ УЧАСТКОВЫХ ИЗБИРАТЕЛЬНЫХ КОМИССИЙ С ПРАВОМ РЕШАЮЩЕГО ГОЛОСА</w:t>
      </w:r>
      <w:r w:rsidRPr="00D248F4">
        <w:rPr>
          <w:b w:val="0"/>
          <w:sz w:val="28"/>
          <w:szCs w:val="28"/>
        </w:rPr>
        <w:t xml:space="preserve"> </w:t>
      </w:r>
      <w:r w:rsidR="00D25AFA">
        <w:rPr>
          <w:sz w:val="28"/>
          <w:szCs w:val="28"/>
        </w:rPr>
        <w:t xml:space="preserve">В </w:t>
      </w:r>
      <w:r w:rsidR="00D25AFA" w:rsidRPr="0040774C">
        <w:rPr>
          <w:sz w:val="28"/>
          <w:szCs w:val="28"/>
        </w:rPr>
        <w:t>СОСТАВ УЧАСТКОВЫХ КОМИССИЙ</w:t>
      </w:r>
    </w:p>
    <w:p w14:paraId="45E79E84" w14:textId="7156C5E6" w:rsidR="00390F89" w:rsidRPr="00162A79" w:rsidRDefault="00390F89" w:rsidP="00390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РЕЗЕРВ СОСТАВОВ УЧАСТКОВЫХ КОМИССИЙ)</w:t>
      </w:r>
    </w:p>
    <w:p w14:paraId="17596300" w14:textId="77777777" w:rsidR="00D248F4" w:rsidRDefault="00D248F4" w:rsidP="00162A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D05EB" w14:textId="7F8045F1" w:rsidR="00162A79" w:rsidRPr="00D248F4" w:rsidRDefault="00162A79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F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248F4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пунктами 4</w:t>
        </w:r>
      </w:hyperlink>
      <w:r w:rsidRPr="00D248F4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248F4" w:rsidRPr="00D248F4">
        <w:rPr>
          <w:rStyle w:val="af0"/>
          <w:rFonts w:ascii="Times New Roman" w:eastAsiaTheme="majorEastAsia" w:hAnsi="Times New Roman"/>
          <w:b w:val="0"/>
          <w:color w:val="auto"/>
          <w:sz w:val="28"/>
          <w:szCs w:val="28"/>
        </w:rPr>
        <w:t>и</w:t>
      </w:r>
      <w:r w:rsidRPr="00D248F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D248F4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5.1 статьи 27</w:t>
        </w:r>
      </w:hyperlink>
      <w:r w:rsidRPr="00D248F4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</w:t>
      </w:r>
      <w:r w:rsidRPr="00D25AFA">
        <w:rPr>
          <w:rFonts w:ascii="Times New Roman" w:hAnsi="Times New Roman" w:cs="Times New Roman"/>
          <w:sz w:val="28"/>
          <w:szCs w:val="28"/>
        </w:rPr>
        <w:t>»</w:t>
      </w:r>
      <w:r w:rsidR="008E419D" w:rsidRPr="00D25AFA">
        <w:rPr>
          <w:rFonts w:ascii="Times New Roman" w:hAnsi="Times New Roman" w:cs="Times New Roman"/>
          <w:sz w:val="28"/>
          <w:szCs w:val="28"/>
        </w:rPr>
        <w:t>,</w:t>
      </w:r>
      <w:r w:rsidR="007E720D">
        <w:rPr>
          <w:rFonts w:ascii="Times New Roman" w:hAnsi="Times New Roman" w:cs="Times New Roman"/>
          <w:sz w:val="28"/>
          <w:szCs w:val="28"/>
        </w:rPr>
        <w:t xml:space="preserve"> </w:t>
      </w:r>
      <w:r w:rsidR="007E720D" w:rsidRPr="007E720D">
        <w:rPr>
          <w:rFonts w:ascii="Times New Roman" w:hAnsi="Times New Roman" w:cs="Times New Roman"/>
          <w:sz w:val="28"/>
          <w:szCs w:val="28"/>
        </w:rPr>
        <w:t>пунктами 7 и 8 статьи 6 Закона Краснодарского края «О системе избирательных комиссий, комиссий референдума в Краснодарском крае»</w:t>
      </w:r>
      <w:r w:rsidR="00F34F52">
        <w:rPr>
          <w:rFonts w:ascii="Times New Roman" w:hAnsi="Times New Roman" w:cs="Times New Roman"/>
          <w:sz w:val="28"/>
          <w:szCs w:val="28"/>
        </w:rPr>
        <w:t>,</w:t>
      </w:r>
      <w:r w:rsidR="008E419D" w:rsidRPr="00D25AFA">
        <w:rPr>
          <w:rFonts w:ascii="Times New Roman" w:hAnsi="Times New Roman" w:cs="Times New Roman"/>
          <w:sz w:val="28"/>
          <w:szCs w:val="28"/>
        </w:rPr>
        <w:t xml:space="preserve"> </w:t>
      </w:r>
      <w:r w:rsidRPr="00D248F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D248F4" w:rsidRPr="00D248F4">
        <w:rPr>
          <w:rFonts w:ascii="Times New Roman" w:hAnsi="Times New Roman" w:cs="Times New Roman"/>
          <w:sz w:val="28"/>
          <w:szCs w:val="28"/>
        </w:rPr>
        <w:t>Прикубанская г.</w:t>
      </w:r>
      <w:r w:rsidR="00D25AFA">
        <w:rPr>
          <w:rFonts w:ascii="Times New Roman" w:hAnsi="Times New Roman" w:cs="Times New Roman"/>
          <w:sz w:val="28"/>
          <w:szCs w:val="28"/>
        </w:rPr>
        <w:t> </w:t>
      </w:r>
      <w:r w:rsidR="00D248F4" w:rsidRPr="00D248F4">
        <w:rPr>
          <w:rFonts w:ascii="Times New Roman" w:hAnsi="Times New Roman" w:cs="Times New Roman"/>
          <w:sz w:val="28"/>
          <w:szCs w:val="28"/>
        </w:rPr>
        <w:t>Краснодара</w:t>
      </w:r>
      <w:r w:rsidRPr="00D248F4">
        <w:rPr>
          <w:rFonts w:ascii="Times New Roman" w:hAnsi="Times New Roman" w:cs="Times New Roman"/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</w:t>
      </w:r>
      <w:r w:rsidR="00390F89">
        <w:rPr>
          <w:rFonts w:ascii="Times New Roman" w:hAnsi="Times New Roman" w:cs="Times New Roman"/>
          <w:sz w:val="28"/>
          <w:szCs w:val="28"/>
        </w:rPr>
        <w:t xml:space="preserve"> </w:t>
      </w:r>
      <w:r w:rsidR="00390F89" w:rsidRPr="00390F89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Pr="00D248F4">
        <w:rPr>
          <w:rFonts w:ascii="Times New Roman" w:hAnsi="Times New Roman" w:cs="Times New Roman"/>
          <w:sz w:val="28"/>
          <w:szCs w:val="28"/>
        </w:rPr>
        <w:t xml:space="preserve"> в</w:t>
      </w:r>
      <w:r w:rsidR="00D25AFA">
        <w:rPr>
          <w:rFonts w:ascii="Times New Roman" w:hAnsi="Times New Roman" w:cs="Times New Roman"/>
          <w:sz w:val="28"/>
          <w:szCs w:val="28"/>
        </w:rPr>
        <w:t> </w:t>
      </w:r>
      <w:r w:rsidRPr="00D248F4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 w:rsidR="00D248F4" w:rsidRPr="00D248F4">
        <w:rPr>
          <w:rFonts w:ascii="Times New Roman" w:hAnsi="Times New Roman" w:cs="Times New Roman"/>
          <w:sz w:val="28"/>
          <w:szCs w:val="28"/>
        </w:rPr>
        <w:t xml:space="preserve"> </w:t>
      </w:r>
      <w:r w:rsidR="0040774C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D248F4" w:rsidRPr="00D248F4">
        <w:rPr>
          <w:rFonts w:ascii="Times New Roman" w:hAnsi="Times New Roman" w:cs="Times New Roman"/>
          <w:sz w:val="28"/>
          <w:szCs w:val="28"/>
        </w:rPr>
        <w:t>№ 22-01,</w:t>
      </w:r>
      <w:r w:rsidR="00D25AFA">
        <w:rPr>
          <w:rFonts w:ascii="Times New Roman" w:hAnsi="Times New Roman" w:cs="Times New Roman"/>
          <w:sz w:val="28"/>
          <w:szCs w:val="28"/>
        </w:rPr>
        <w:t xml:space="preserve"> </w:t>
      </w:r>
      <w:r w:rsidR="00D248F4" w:rsidRPr="00D248F4">
        <w:rPr>
          <w:rFonts w:ascii="Times New Roman" w:hAnsi="Times New Roman" w:cs="Times New Roman"/>
          <w:sz w:val="28"/>
          <w:szCs w:val="28"/>
        </w:rPr>
        <w:t>с №</w:t>
      </w:r>
      <w:r w:rsidR="00D25AFA">
        <w:rPr>
          <w:rFonts w:ascii="Times New Roman" w:hAnsi="Times New Roman" w:cs="Times New Roman"/>
          <w:sz w:val="28"/>
          <w:szCs w:val="28"/>
        </w:rPr>
        <w:t> </w:t>
      </w:r>
      <w:r w:rsidR="00D248F4" w:rsidRPr="00D248F4">
        <w:rPr>
          <w:rFonts w:ascii="Times New Roman" w:hAnsi="Times New Roman" w:cs="Times New Roman"/>
          <w:sz w:val="28"/>
          <w:szCs w:val="28"/>
        </w:rPr>
        <w:t>22-03 по</w:t>
      </w:r>
      <w:r w:rsidR="00D25AFA">
        <w:rPr>
          <w:rFonts w:ascii="Times New Roman" w:hAnsi="Times New Roman" w:cs="Times New Roman"/>
          <w:sz w:val="28"/>
          <w:szCs w:val="28"/>
        </w:rPr>
        <w:t xml:space="preserve"> </w:t>
      </w:r>
      <w:r w:rsidR="00D248F4" w:rsidRPr="00D248F4">
        <w:rPr>
          <w:rFonts w:ascii="Times New Roman" w:hAnsi="Times New Roman" w:cs="Times New Roman"/>
          <w:sz w:val="28"/>
          <w:szCs w:val="28"/>
        </w:rPr>
        <w:t>№</w:t>
      </w:r>
      <w:r w:rsidR="00750F65">
        <w:rPr>
          <w:rFonts w:ascii="Times New Roman" w:hAnsi="Times New Roman" w:cs="Times New Roman"/>
          <w:sz w:val="28"/>
          <w:szCs w:val="28"/>
        </w:rPr>
        <w:t xml:space="preserve"> </w:t>
      </w:r>
      <w:r w:rsidR="00D248F4" w:rsidRPr="00D248F4">
        <w:rPr>
          <w:rFonts w:ascii="Times New Roman" w:hAnsi="Times New Roman" w:cs="Times New Roman"/>
          <w:sz w:val="28"/>
          <w:szCs w:val="28"/>
        </w:rPr>
        <w:t>22-07, с №</w:t>
      </w:r>
      <w:r w:rsidR="00750F65">
        <w:rPr>
          <w:rFonts w:ascii="Times New Roman" w:hAnsi="Times New Roman" w:cs="Times New Roman"/>
          <w:sz w:val="28"/>
          <w:szCs w:val="28"/>
        </w:rPr>
        <w:t xml:space="preserve"> </w:t>
      </w:r>
      <w:r w:rsidR="00D248F4" w:rsidRPr="00D248F4">
        <w:rPr>
          <w:rFonts w:ascii="Times New Roman" w:hAnsi="Times New Roman" w:cs="Times New Roman"/>
          <w:sz w:val="28"/>
          <w:szCs w:val="28"/>
        </w:rPr>
        <w:t>22-09 по № 22-14, с № 22-16 по №</w:t>
      </w:r>
      <w:r w:rsidR="0040774C">
        <w:rPr>
          <w:rFonts w:ascii="Times New Roman" w:hAnsi="Times New Roman" w:cs="Times New Roman"/>
          <w:sz w:val="28"/>
          <w:szCs w:val="28"/>
        </w:rPr>
        <w:t> </w:t>
      </w:r>
      <w:r w:rsidR="00D248F4" w:rsidRPr="00D248F4">
        <w:rPr>
          <w:rFonts w:ascii="Times New Roman" w:hAnsi="Times New Roman" w:cs="Times New Roman"/>
          <w:sz w:val="28"/>
          <w:szCs w:val="28"/>
        </w:rPr>
        <w:t>22-32, с № 22-36 по №22-48.</w:t>
      </w:r>
    </w:p>
    <w:p w14:paraId="3D5AA1EA" w14:textId="77777777" w:rsidR="0089413F" w:rsidRPr="006A2B90" w:rsidRDefault="0089413F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90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течение 30 дней с 4 апреля по 3 мая 2023 года по адресу: г. Краснодар, ул. </w:t>
      </w:r>
      <w:proofErr w:type="spellStart"/>
      <w:r w:rsidRPr="006A2B90">
        <w:rPr>
          <w:rFonts w:ascii="Times New Roman" w:hAnsi="Times New Roman" w:cs="Times New Roman"/>
          <w:sz w:val="28"/>
          <w:szCs w:val="28"/>
        </w:rPr>
        <w:t>Атарбекова</w:t>
      </w:r>
      <w:proofErr w:type="spellEnd"/>
      <w:r w:rsidRPr="006A2B90">
        <w:rPr>
          <w:rFonts w:ascii="Times New Roman" w:hAnsi="Times New Roman" w:cs="Times New Roman"/>
          <w:sz w:val="28"/>
          <w:szCs w:val="28"/>
        </w:rPr>
        <w:t xml:space="preserve">, д. 43, </w:t>
      </w:r>
      <w:proofErr w:type="spellStart"/>
      <w:r w:rsidRPr="006A2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A2B90">
        <w:rPr>
          <w:rFonts w:ascii="Times New Roman" w:hAnsi="Times New Roman" w:cs="Times New Roman"/>
          <w:sz w:val="28"/>
          <w:szCs w:val="28"/>
        </w:rPr>
        <w:t>. 5, в рабочие дни</w:t>
      </w:r>
      <w:r w:rsidRPr="006A2B90">
        <w:rPr>
          <w:rFonts w:ascii="Times New Roman" w:hAnsi="Times New Roman" w:cs="Times New Roman"/>
          <w:sz w:val="28"/>
          <w:szCs w:val="28"/>
        </w:rPr>
        <w:br/>
        <w:t xml:space="preserve">с 10.00 до 16.00 часов, </w:t>
      </w:r>
      <w:r w:rsidRPr="006A2B90">
        <w:rPr>
          <w:rFonts w:ascii="Times New Roman" w:hAnsi="Times New Roman" w:cs="Times New Roman"/>
          <w:color w:val="000000"/>
          <w:sz w:val="28"/>
          <w:szCs w:val="28"/>
        </w:rPr>
        <w:t>перерыв с 13-00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B90">
        <w:rPr>
          <w:rFonts w:ascii="Times New Roman" w:hAnsi="Times New Roman" w:cs="Times New Roman"/>
          <w:color w:val="000000"/>
          <w:sz w:val="28"/>
          <w:szCs w:val="28"/>
        </w:rPr>
        <w:t xml:space="preserve">14-00 часов, </w:t>
      </w:r>
      <w:r w:rsidRPr="006A2B90">
        <w:rPr>
          <w:rFonts w:ascii="Times New Roman" w:hAnsi="Times New Roman" w:cs="Times New Roman"/>
          <w:sz w:val="28"/>
          <w:szCs w:val="28"/>
        </w:rPr>
        <w:t xml:space="preserve">контактный телефон: +7-861-220-66-91. </w:t>
      </w:r>
    </w:p>
    <w:p w14:paraId="3D2BA0C7" w14:textId="61546B60" w:rsidR="00162A79" w:rsidRPr="00D248F4" w:rsidRDefault="00162A79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F4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</w:t>
      </w:r>
      <w:r w:rsidR="00390F89">
        <w:rPr>
          <w:rFonts w:ascii="Times New Roman" w:hAnsi="Times New Roman" w:cs="Times New Roman"/>
          <w:sz w:val="28"/>
          <w:szCs w:val="28"/>
        </w:rPr>
        <w:t xml:space="preserve"> </w:t>
      </w:r>
      <w:r w:rsidR="00390F89" w:rsidRPr="00390F89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Pr="00D248F4">
        <w:rPr>
          <w:rFonts w:ascii="Times New Roman" w:hAnsi="Times New Roman" w:cs="Times New Roman"/>
          <w:sz w:val="28"/>
          <w:szCs w:val="28"/>
        </w:rPr>
        <w:t xml:space="preserve"> необходимо представить:</w:t>
      </w:r>
    </w:p>
    <w:p w14:paraId="4DC3B833" w14:textId="77777777" w:rsidR="00162A79" w:rsidRPr="00D248F4" w:rsidRDefault="00162A79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F4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14:paraId="1319104E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14:paraId="439332C3" w14:textId="569D9161" w:rsidR="003258E0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>оформленное в соответствии с требованиями устава.</w:t>
      </w:r>
    </w:p>
    <w:p w14:paraId="41FF00B8" w14:textId="7C2DC099" w:rsidR="003258E0" w:rsidRPr="003258E0" w:rsidRDefault="003258E0" w:rsidP="00D25AFA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8E0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A8E8FD0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1A2FD03E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0"/>
      <w:bookmarkEnd w:id="0"/>
      <w:r w:rsidRPr="00947D2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37549E69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7C4AA0ED" w14:textId="0242A1E0" w:rsidR="003258E0" w:rsidRPr="003258E0" w:rsidRDefault="003258E0" w:rsidP="00D25AF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8E0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3258E0"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D167A95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22698763" w14:textId="77777777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Кроме того, субъектами права внесения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должны быть представлены:</w:t>
      </w:r>
    </w:p>
    <w:p w14:paraId="457BB1F6" w14:textId="0FB58BFA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0"/>
      <w:bookmarkEnd w:id="1"/>
      <w:r w:rsidRPr="00947D2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уголка).</w:t>
      </w:r>
    </w:p>
    <w:p w14:paraId="356711C5" w14:textId="77777777" w:rsidR="003258E0" w:rsidRPr="00CF723B" w:rsidRDefault="003258E0" w:rsidP="00D25AFA">
      <w:pPr>
        <w:pStyle w:val="ConsPlusNormal"/>
        <w:ind w:firstLine="709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14:paraId="4E217F84" w14:textId="77777777" w:rsidR="003258E0" w:rsidRPr="00947D27" w:rsidRDefault="003258E0" w:rsidP="00D25A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7625D9B2" w14:textId="42C7A0C1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4"/>
      <w:bookmarkEnd w:id="2"/>
      <w:r w:rsidRPr="00947D27">
        <w:rPr>
          <w:rFonts w:ascii="Times New Roman" w:hAnsi="Times New Roman" w:cs="Times New Roman"/>
          <w:sz w:val="28"/>
          <w:szCs w:val="28"/>
        </w:rPr>
        <w:t>4. Копия документа (трудовой книжки 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>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14:paraId="251D6D57" w14:textId="6EB7A013" w:rsidR="003258E0" w:rsidRPr="00947D27" w:rsidRDefault="003258E0" w:rsidP="00D25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14:paraId="20D37BD4" w14:textId="39940275" w:rsidR="00162A79" w:rsidRPr="0089413F" w:rsidRDefault="00162A79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6"/>
      <w:bookmarkEnd w:id="3"/>
      <w:r w:rsidRPr="0089413F">
        <w:rPr>
          <w:rFonts w:ascii="Times New Roman" w:hAnsi="Times New Roman" w:cs="Times New Roman"/>
          <w:sz w:val="28"/>
          <w:szCs w:val="28"/>
        </w:rPr>
        <w:t>При внесении кандидатур в состав участковых избирательных комиссий необходимо учитывать положения статьи 29 Федерального закона «Об основных гарантиях избирательных прав и права на участие в референдуме граждан Российской Федерации», согласно которым определенные категории лиц не могут быть членами избирательной комиссии с правом решающего голоса,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голоса.</w:t>
      </w:r>
    </w:p>
    <w:p w14:paraId="70DDA7F3" w14:textId="0B8613B4" w:rsidR="0089413F" w:rsidRPr="0089413F" w:rsidRDefault="0089413F" w:rsidP="00D25A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3F">
        <w:rPr>
          <w:rFonts w:ascii="Times New Roman" w:hAnsi="Times New Roman" w:cs="Times New Roman"/>
          <w:sz w:val="28"/>
          <w:szCs w:val="28"/>
        </w:rPr>
        <w:t>Методические рекомендации о порядке формирования территориальных, окружных и участковых избирательных комиссий утверждены постановлением Центральной избирательной комиссии Российской Федерации от 15</w:t>
      </w:r>
      <w:r w:rsidR="00D25AFA">
        <w:rPr>
          <w:rFonts w:ascii="Times New Roman" w:hAnsi="Times New Roman" w:cs="Times New Roman"/>
          <w:sz w:val="28"/>
          <w:szCs w:val="28"/>
        </w:rPr>
        <w:t>.03.</w:t>
      </w:r>
      <w:r w:rsidRPr="0089413F">
        <w:rPr>
          <w:rFonts w:ascii="Times New Roman" w:hAnsi="Times New Roman" w:cs="Times New Roman"/>
          <w:sz w:val="28"/>
          <w:szCs w:val="28"/>
        </w:rPr>
        <w:t>2023 № 111/863-8.</w:t>
      </w:r>
    </w:p>
    <w:p w14:paraId="35B33481" w14:textId="0F188F16" w:rsidR="00D248F4" w:rsidRPr="0089413F" w:rsidRDefault="00D248F4" w:rsidP="00D2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3F">
        <w:rPr>
          <w:rFonts w:ascii="Times New Roman" w:hAnsi="Times New Roman" w:cs="Times New Roman"/>
          <w:sz w:val="28"/>
          <w:szCs w:val="28"/>
        </w:rPr>
        <w:t>О точн</w:t>
      </w:r>
      <w:r w:rsidR="0089413F" w:rsidRPr="0089413F">
        <w:rPr>
          <w:rFonts w:ascii="Times New Roman" w:hAnsi="Times New Roman" w:cs="Times New Roman"/>
          <w:sz w:val="28"/>
          <w:szCs w:val="28"/>
        </w:rPr>
        <w:t>ой</w:t>
      </w:r>
      <w:r w:rsidRPr="0089413F">
        <w:rPr>
          <w:rFonts w:ascii="Times New Roman" w:hAnsi="Times New Roman" w:cs="Times New Roman"/>
          <w:sz w:val="28"/>
          <w:szCs w:val="28"/>
        </w:rPr>
        <w:t xml:space="preserve"> дат</w:t>
      </w:r>
      <w:r w:rsidR="0089413F" w:rsidRPr="0089413F">
        <w:rPr>
          <w:rFonts w:ascii="Times New Roman" w:hAnsi="Times New Roman" w:cs="Times New Roman"/>
          <w:sz w:val="28"/>
          <w:szCs w:val="28"/>
        </w:rPr>
        <w:t>е</w:t>
      </w:r>
      <w:r w:rsidRPr="0089413F">
        <w:rPr>
          <w:rFonts w:ascii="Times New Roman" w:hAnsi="Times New Roman" w:cs="Times New Roman"/>
          <w:sz w:val="28"/>
          <w:szCs w:val="28"/>
        </w:rPr>
        <w:t>, времени и месте проведения заседани</w:t>
      </w:r>
      <w:r w:rsidR="0089413F" w:rsidRPr="0089413F">
        <w:rPr>
          <w:rFonts w:ascii="Times New Roman" w:hAnsi="Times New Roman" w:cs="Times New Roman"/>
          <w:sz w:val="28"/>
          <w:szCs w:val="28"/>
        </w:rPr>
        <w:t>я</w:t>
      </w:r>
      <w:r w:rsidRPr="0089413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D25AFA">
        <w:rPr>
          <w:rFonts w:ascii="Times New Roman" w:hAnsi="Times New Roman" w:cs="Times New Roman"/>
          <w:sz w:val="28"/>
          <w:szCs w:val="28"/>
        </w:rPr>
        <w:t xml:space="preserve">Прикубанская г. Краснодара </w:t>
      </w:r>
      <w:r w:rsidRPr="0089413F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D25AFA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Pr="0089413F">
        <w:rPr>
          <w:rFonts w:ascii="Times New Roman" w:hAnsi="Times New Roman" w:cs="Times New Roman"/>
          <w:sz w:val="28"/>
          <w:szCs w:val="28"/>
        </w:rPr>
        <w:t xml:space="preserve">будет сообщено дополнительно. </w:t>
      </w:r>
    </w:p>
    <w:p w14:paraId="4E9FE2C7" w14:textId="77777777" w:rsidR="00162A79" w:rsidRDefault="00162A79" w:rsidP="00162A79">
      <w:pPr>
        <w:spacing w:after="0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66CBD50A" w14:textId="77777777" w:rsidR="00162A79" w:rsidRPr="000712ED" w:rsidRDefault="00162A79" w:rsidP="00162A79">
      <w:pPr>
        <w:spacing w:after="0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34B8DE4A" w14:textId="5FF0713B" w:rsidR="00162A79" w:rsidRPr="000712ED" w:rsidRDefault="00162A79" w:rsidP="004E701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0712E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D248F4">
        <w:rPr>
          <w:rFonts w:ascii="Times New Roman" w:hAnsi="Times New Roman"/>
          <w:sz w:val="28"/>
          <w:szCs w:val="28"/>
        </w:rPr>
        <w:t>Прикубанская г. Краснодара</w:t>
      </w:r>
    </w:p>
    <w:p w14:paraId="471575FE" w14:textId="77777777" w:rsidR="005B214D" w:rsidRDefault="005B214D" w:rsidP="00AB0C09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5B214D" w:rsidSect="00F8067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9F2F" w14:textId="77777777" w:rsidR="009B4745" w:rsidRDefault="009B4745">
      <w:pPr>
        <w:spacing w:after="0" w:line="240" w:lineRule="auto"/>
      </w:pPr>
      <w:r>
        <w:separator/>
      </w:r>
    </w:p>
  </w:endnote>
  <w:endnote w:type="continuationSeparator" w:id="0">
    <w:p w14:paraId="2B573583" w14:textId="77777777" w:rsidR="009B4745" w:rsidRDefault="009B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9B474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5469" w14:textId="77777777" w:rsidR="009B4745" w:rsidRDefault="009B4745">
      <w:pPr>
        <w:spacing w:after="0" w:line="240" w:lineRule="auto"/>
      </w:pPr>
      <w:r>
        <w:separator/>
      </w:r>
    </w:p>
  </w:footnote>
  <w:footnote w:type="continuationSeparator" w:id="0">
    <w:p w14:paraId="5E2FD4C0" w14:textId="77777777" w:rsidR="009B4745" w:rsidRDefault="009B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3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9B4745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161AA"/>
    <w:rsid w:val="0006011E"/>
    <w:rsid w:val="00075A85"/>
    <w:rsid w:val="000B408F"/>
    <w:rsid w:val="000D7152"/>
    <w:rsid w:val="000F1DE3"/>
    <w:rsid w:val="00107753"/>
    <w:rsid w:val="0015352A"/>
    <w:rsid w:val="00162A79"/>
    <w:rsid w:val="00185B85"/>
    <w:rsid w:val="001A15FC"/>
    <w:rsid w:val="001D7AF2"/>
    <w:rsid w:val="001E432E"/>
    <w:rsid w:val="001F1255"/>
    <w:rsid w:val="00216A2F"/>
    <w:rsid w:val="0026118F"/>
    <w:rsid w:val="002B1B4B"/>
    <w:rsid w:val="002C15F6"/>
    <w:rsid w:val="002C3D12"/>
    <w:rsid w:val="003066AC"/>
    <w:rsid w:val="003207C4"/>
    <w:rsid w:val="003258E0"/>
    <w:rsid w:val="0034029A"/>
    <w:rsid w:val="00357720"/>
    <w:rsid w:val="00390F89"/>
    <w:rsid w:val="003A70E3"/>
    <w:rsid w:val="003C3EDE"/>
    <w:rsid w:val="00402A0B"/>
    <w:rsid w:val="0040774C"/>
    <w:rsid w:val="004126B1"/>
    <w:rsid w:val="00426DC8"/>
    <w:rsid w:val="004949E7"/>
    <w:rsid w:val="004E6781"/>
    <w:rsid w:val="004E7013"/>
    <w:rsid w:val="00546454"/>
    <w:rsid w:val="005B214D"/>
    <w:rsid w:val="006275B7"/>
    <w:rsid w:val="00683747"/>
    <w:rsid w:val="00691746"/>
    <w:rsid w:val="00725301"/>
    <w:rsid w:val="00750F65"/>
    <w:rsid w:val="0077340E"/>
    <w:rsid w:val="00773CB6"/>
    <w:rsid w:val="007E1F7E"/>
    <w:rsid w:val="007E720D"/>
    <w:rsid w:val="0081243A"/>
    <w:rsid w:val="00821993"/>
    <w:rsid w:val="008402D5"/>
    <w:rsid w:val="008779C8"/>
    <w:rsid w:val="008818AF"/>
    <w:rsid w:val="0089413F"/>
    <w:rsid w:val="008B35CA"/>
    <w:rsid w:val="008E419D"/>
    <w:rsid w:val="00924A96"/>
    <w:rsid w:val="00943C5A"/>
    <w:rsid w:val="009451EB"/>
    <w:rsid w:val="00975134"/>
    <w:rsid w:val="009A78F7"/>
    <w:rsid w:val="009B4745"/>
    <w:rsid w:val="009D23F9"/>
    <w:rsid w:val="00A37E2E"/>
    <w:rsid w:val="00A456BC"/>
    <w:rsid w:val="00A4697D"/>
    <w:rsid w:val="00A65682"/>
    <w:rsid w:val="00A716AF"/>
    <w:rsid w:val="00AB0C09"/>
    <w:rsid w:val="00AD30DC"/>
    <w:rsid w:val="00AD3E98"/>
    <w:rsid w:val="00B13610"/>
    <w:rsid w:val="00B17D8F"/>
    <w:rsid w:val="00B43452"/>
    <w:rsid w:val="00B652FE"/>
    <w:rsid w:val="00B7689B"/>
    <w:rsid w:val="00BB2C4B"/>
    <w:rsid w:val="00C02728"/>
    <w:rsid w:val="00C2250F"/>
    <w:rsid w:val="00C269E4"/>
    <w:rsid w:val="00C63B8C"/>
    <w:rsid w:val="00C67903"/>
    <w:rsid w:val="00C73961"/>
    <w:rsid w:val="00CD0319"/>
    <w:rsid w:val="00CF0182"/>
    <w:rsid w:val="00D0563A"/>
    <w:rsid w:val="00D248F4"/>
    <w:rsid w:val="00D25AFA"/>
    <w:rsid w:val="00D377DC"/>
    <w:rsid w:val="00D45E72"/>
    <w:rsid w:val="00D50E1A"/>
    <w:rsid w:val="00D56333"/>
    <w:rsid w:val="00D83458"/>
    <w:rsid w:val="00D97321"/>
    <w:rsid w:val="00DD0F94"/>
    <w:rsid w:val="00DD1E3B"/>
    <w:rsid w:val="00DF0A44"/>
    <w:rsid w:val="00E36975"/>
    <w:rsid w:val="00E40030"/>
    <w:rsid w:val="00E4238D"/>
    <w:rsid w:val="00E578C9"/>
    <w:rsid w:val="00EB09E6"/>
    <w:rsid w:val="00EE4404"/>
    <w:rsid w:val="00F112AC"/>
    <w:rsid w:val="00F25D25"/>
    <w:rsid w:val="00F34F52"/>
    <w:rsid w:val="00F5253C"/>
    <w:rsid w:val="00F57663"/>
    <w:rsid w:val="00F60CCE"/>
    <w:rsid w:val="00F8067A"/>
    <w:rsid w:val="00FC3A5A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162A79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16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2A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Book Title"/>
    <w:uiPriority w:val="33"/>
    <w:qFormat/>
    <w:rsid w:val="00162A79"/>
    <w:rPr>
      <w:b/>
      <w:bCs/>
      <w:smallCaps/>
      <w:spacing w:val="5"/>
    </w:rPr>
  </w:style>
  <w:style w:type="paragraph" w:customStyle="1" w:styleId="ConsPlusNormal">
    <w:name w:val="ConsPlusNormal"/>
    <w:rsid w:val="00325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58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5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3258E0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1:82/document/redirect/184566/2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1:82/document/redirect/184566/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21</cp:revision>
  <cp:lastPrinted>2023-03-29T09:30:00Z</cp:lastPrinted>
  <dcterms:created xsi:type="dcterms:W3CDTF">2023-03-10T11:39:00Z</dcterms:created>
  <dcterms:modified xsi:type="dcterms:W3CDTF">2023-03-31T06:38:00Z</dcterms:modified>
</cp:coreProperties>
</file>